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08" w:rsidRPr="00701FD1" w:rsidRDefault="00C44408" w:rsidP="009C799A">
      <w:pPr>
        <w:pStyle w:val="Default"/>
        <w:jc w:val="center"/>
      </w:pPr>
      <w:r w:rsidRPr="00701FD1">
        <w:rPr>
          <w:noProof/>
        </w:rPr>
        <w:drawing>
          <wp:inline distT="0" distB="0" distL="0" distR="0">
            <wp:extent cx="2187819" cy="2187819"/>
            <wp:effectExtent l="19050" t="0" r="2931" b="0"/>
            <wp:docPr id="1" name="0 Resim"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a:stretch>
                      <a:fillRect/>
                    </a:stretch>
                  </pic:blipFill>
                  <pic:spPr>
                    <a:xfrm>
                      <a:off x="0" y="0"/>
                      <a:ext cx="2186768" cy="2186768"/>
                    </a:xfrm>
                    <a:prstGeom prst="rect">
                      <a:avLst/>
                    </a:prstGeom>
                  </pic:spPr>
                </pic:pic>
              </a:graphicData>
            </a:graphic>
          </wp:inline>
        </w:drawing>
      </w:r>
    </w:p>
    <w:p w:rsidR="00C44408" w:rsidRPr="00701FD1" w:rsidRDefault="00C44408" w:rsidP="009C799A">
      <w:pPr>
        <w:pStyle w:val="Default"/>
      </w:pPr>
    </w:p>
    <w:p w:rsidR="00C44408" w:rsidRPr="00701FD1" w:rsidRDefault="00C44408" w:rsidP="009C799A">
      <w:pPr>
        <w:pStyle w:val="Default"/>
      </w:pPr>
    </w:p>
    <w:p w:rsidR="007B08E3" w:rsidRPr="00F904BD" w:rsidRDefault="007B08E3" w:rsidP="007B08E3">
      <w:pPr>
        <w:spacing w:before="80"/>
        <w:ind w:left="4679"/>
        <w:rPr>
          <w:b/>
          <w:sz w:val="52"/>
          <w:szCs w:val="52"/>
        </w:rPr>
      </w:pPr>
      <w:r w:rsidRPr="00F904BD">
        <w:rPr>
          <w:b/>
          <w:sz w:val="52"/>
          <w:szCs w:val="52"/>
        </w:rPr>
        <w:t>T.C.</w:t>
      </w:r>
    </w:p>
    <w:p w:rsidR="007B08E3" w:rsidRDefault="007B08E3" w:rsidP="007B08E3">
      <w:pPr>
        <w:spacing w:before="4" w:line="750" w:lineRule="atLeast"/>
        <w:jc w:val="center"/>
        <w:rPr>
          <w:b/>
          <w:sz w:val="52"/>
          <w:szCs w:val="52"/>
        </w:rPr>
      </w:pPr>
      <w:r>
        <w:rPr>
          <w:b/>
          <w:sz w:val="52"/>
          <w:szCs w:val="52"/>
        </w:rPr>
        <w:t>ALANYA</w:t>
      </w:r>
      <w:r w:rsidRPr="00F904BD">
        <w:rPr>
          <w:b/>
          <w:sz w:val="52"/>
          <w:szCs w:val="52"/>
        </w:rPr>
        <w:t xml:space="preserve"> KAYMAKAMLIĞI </w:t>
      </w:r>
    </w:p>
    <w:p w:rsidR="007B08E3" w:rsidRPr="00F904BD" w:rsidRDefault="007B08E3" w:rsidP="007B08E3">
      <w:pPr>
        <w:spacing w:before="4" w:line="750" w:lineRule="atLeast"/>
        <w:ind w:right="604"/>
        <w:jc w:val="center"/>
        <w:rPr>
          <w:b/>
          <w:sz w:val="52"/>
          <w:szCs w:val="52"/>
        </w:rPr>
      </w:pPr>
      <w:r>
        <w:rPr>
          <w:b/>
          <w:sz w:val="52"/>
          <w:szCs w:val="52"/>
        </w:rPr>
        <w:t>MAHMUTLAR ŞÜKRÜ KAPTANOĞLU ANADOLU LİSESİ</w:t>
      </w:r>
      <w:r w:rsidRPr="00F904BD">
        <w:rPr>
          <w:b/>
          <w:sz w:val="52"/>
          <w:szCs w:val="52"/>
        </w:rPr>
        <w:t xml:space="preserve"> MÜDÜRLÜĞÜ</w:t>
      </w:r>
    </w:p>
    <w:p w:rsidR="00C44408" w:rsidRPr="00701FD1" w:rsidRDefault="00C44408" w:rsidP="009C799A">
      <w:pPr>
        <w:pStyle w:val="Default"/>
        <w:jc w:val="center"/>
      </w:pPr>
    </w:p>
    <w:p w:rsidR="00C44408" w:rsidRPr="00701FD1" w:rsidRDefault="00C44408" w:rsidP="009C799A">
      <w:pPr>
        <w:pStyle w:val="Default"/>
        <w:jc w:val="center"/>
      </w:pPr>
    </w:p>
    <w:p w:rsidR="00C44408" w:rsidRPr="00701FD1" w:rsidRDefault="00C44408" w:rsidP="009C799A">
      <w:pPr>
        <w:pStyle w:val="Default"/>
        <w:jc w:val="center"/>
      </w:pPr>
    </w:p>
    <w:p w:rsidR="009C799A" w:rsidRPr="00701FD1" w:rsidRDefault="009C799A" w:rsidP="009C799A">
      <w:pPr>
        <w:pStyle w:val="Default"/>
      </w:pPr>
    </w:p>
    <w:p w:rsidR="009C799A" w:rsidRPr="00701FD1" w:rsidRDefault="009C799A" w:rsidP="009C799A">
      <w:pPr>
        <w:pStyle w:val="Default"/>
      </w:pPr>
    </w:p>
    <w:p w:rsidR="009C799A" w:rsidRPr="00701FD1" w:rsidRDefault="009C799A" w:rsidP="009C799A">
      <w:pPr>
        <w:pStyle w:val="Default"/>
      </w:pPr>
    </w:p>
    <w:p w:rsidR="009C799A" w:rsidRPr="00701FD1" w:rsidRDefault="009C799A" w:rsidP="009C799A">
      <w:pPr>
        <w:pStyle w:val="Default"/>
      </w:pPr>
    </w:p>
    <w:p w:rsidR="00B779CA" w:rsidRDefault="00C44408" w:rsidP="009C799A">
      <w:pPr>
        <w:pStyle w:val="Default"/>
        <w:jc w:val="center"/>
        <w:rPr>
          <w:b/>
          <w:bCs/>
          <w:sz w:val="48"/>
          <w:szCs w:val="48"/>
        </w:rPr>
      </w:pPr>
      <w:r w:rsidRPr="00701FD1">
        <w:rPr>
          <w:b/>
          <w:bCs/>
          <w:sz w:val="48"/>
          <w:szCs w:val="48"/>
        </w:rPr>
        <w:t>PANDEMİK İNFLUENZA</w:t>
      </w:r>
    </w:p>
    <w:p w:rsidR="00C44408" w:rsidRPr="00701FD1" w:rsidRDefault="00C44408" w:rsidP="009C799A">
      <w:pPr>
        <w:pStyle w:val="Default"/>
        <w:jc w:val="center"/>
        <w:rPr>
          <w:sz w:val="48"/>
          <w:szCs w:val="48"/>
        </w:rPr>
      </w:pPr>
      <w:r w:rsidRPr="00701FD1">
        <w:rPr>
          <w:b/>
          <w:bCs/>
          <w:sz w:val="48"/>
          <w:szCs w:val="48"/>
        </w:rPr>
        <w:t xml:space="preserve"> HAZIRLIK PLANI</w:t>
      </w:r>
    </w:p>
    <w:p w:rsidR="00C44408" w:rsidRPr="00701FD1" w:rsidRDefault="00C44408" w:rsidP="009C799A">
      <w:pPr>
        <w:spacing w:line="240" w:lineRule="auto"/>
        <w:rPr>
          <w:rFonts w:ascii="Times New Roman" w:hAnsi="Times New Roman" w:cs="Times New Roman"/>
          <w:sz w:val="24"/>
          <w:szCs w:val="24"/>
        </w:rPr>
      </w:pPr>
    </w:p>
    <w:p w:rsidR="00C44408" w:rsidRPr="00701FD1" w:rsidRDefault="00C44408" w:rsidP="009C799A">
      <w:pPr>
        <w:spacing w:line="240" w:lineRule="auto"/>
        <w:rPr>
          <w:rFonts w:ascii="Times New Roman" w:hAnsi="Times New Roman" w:cs="Times New Roman"/>
          <w:sz w:val="24"/>
          <w:szCs w:val="24"/>
        </w:rPr>
      </w:pPr>
    </w:p>
    <w:p w:rsidR="00C44408" w:rsidRDefault="00C44408" w:rsidP="009C799A">
      <w:pPr>
        <w:spacing w:line="240" w:lineRule="auto"/>
        <w:rPr>
          <w:rFonts w:ascii="Times New Roman" w:hAnsi="Times New Roman" w:cs="Times New Roman"/>
          <w:sz w:val="24"/>
          <w:szCs w:val="24"/>
        </w:rPr>
      </w:pPr>
    </w:p>
    <w:p w:rsidR="00B779CA" w:rsidRDefault="00B779CA" w:rsidP="009C799A">
      <w:pPr>
        <w:spacing w:line="240" w:lineRule="auto"/>
        <w:rPr>
          <w:rFonts w:ascii="Times New Roman" w:hAnsi="Times New Roman" w:cs="Times New Roman"/>
          <w:sz w:val="24"/>
          <w:szCs w:val="24"/>
        </w:rPr>
      </w:pPr>
    </w:p>
    <w:p w:rsidR="00B779CA" w:rsidRDefault="00B779CA" w:rsidP="009C799A">
      <w:pPr>
        <w:spacing w:line="240" w:lineRule="auto"/>
        <w:rPr>
          <w:rFonts w:ascii="Times New Roman" w:hAnsi="Times New Roman" w:cs="Times New Roman"/>
          <w:sz w:val="24"/>
          <w:szCs w:val="24"/>
        </w:rPr>
      </w:pPr>
    </w:p>
    <w:p w:rsidR="00EA3869" w:rsidRDefault="00EA3869" w:rsidP="009C799A">
      <w:pPr>
        <w:spacing w:line="240" w:lineRule="auto"/>
        <w:rPr>
          <w:rFonts w:ascii="Times New Roman" w:hAnsi="Times New Roman" w:cs="Times New Roman"/>
          <w:sz w:val="24"/>
          <w:szCs w:val="24"/>
        </w:rPr>
      </w:pPr>
    </w:p>
    <w:p w:rsidR="00EF57B1" w:rsidRDefault="00EF57B1" w:rsidP="009C799A">
      <w:pPr>
        <w:spacing w:line="240" w:lineRule="auto"/>
        <w:rPr>
          <w:rFonts w:ascii="Times New Roman" w:hAnsi="Times New Roman" w:cs="Times New Roman"/>
          <w:sz w:val="24"/>
          <w:szCs w:val="24"/>
        </w:rPr>
      </w:pPr>
      <w:bookmarkStart w:id="0" w:name="_GoBack"/>
      <w:bookmarkEnd w:id="0"/>
    </w:p>
    <w:p w:rsidR="00EA3869" w:rsidRPr="00701FD1" w:rsidRDefault="00EA3869" w:rsidP="009C799A">
      <w:pPr>
        <w:spacing w:line="240" w:lineRule="auto"/>
        <w:rPr>
          <w:rFonts w:ascii="Times New Roman" w:hAnsi="Times New Roman" w:cs="Times New Roman"/>
          <w:sz w:val="24"/>
          <w:szCs w:val="24"/>
        </w:rPr>
      </w:pPr>
    </w:p>
    <w:p w:rsidR="00C44408" w:rsidRPr="00701FD1" w:rsidRDefault="00C44408" w:rsidP="009C799A">
      <w:pPr>
        <w:pStyle w:val="Default"/>
      </w:pPr>
      <w:r w:rsidRPr="00701FD1">
        <w:rPr>
          <w:b/>
          <w:bCs/>
        </w:rPr>
        <w:t xml:space="preserve">PANDEMİK İNFLUENZA ULUSAL HAZIRLIK PLANININ AMACI VE İÇERİĞİ </w:t>
      </w:r>
    </w:p>
    <w:p w:rsidR="00C44408" w:rsidRPr="00701FD1" w:rsidRDefault="00716FA1" w:rsidP="007E6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4408" w:rsidRPr="00701FD1">
        <w:rPr>
          <w:rFonts w:ascii="Times New Roman" w:hAnsi="Times New Roman" w:cs="Times New Roman"/>
          <w:sz w:val="24"/>
          <w:szCs w:val="24"/>
        </w:rPr>
        <w:t>Pandemik İnfluenza Ulusal Hazırlık Planı’nın amacı;</w:t>
      </w:r>
    </w:p>
    <w:p w:rsidR="00C44408" w:rsidRPr="00701FD1" w:rsidRDefault="00716FA1" w:rsidP="007E62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799A" w:rsidRPr="00701FD1">
        <w:rPr>
          <w:rFonts w:ascii="Times New Roman" w:hAnsi="Times New Roman" w:cs="Times New Roman"/>
          <w:sz w:val="24"/>
          <w:szCs w:val="24"/>
        </w:rPr>
        <w:t>Kurumumuz bünyesinde bulunan kişi / kişilerin</w:t>
      </w:r>
      <w:r w:rsidR="00C44408" w:rsidRPr="00701FD1">
        <w:rPr>
          <w:rFonts w:ascii="Times New Roman" w:hAnsi="Times New Roman" w:cs="Times New Roman"/>
          <w:sz w:val="24"/>
          <w:szCs w:val="24"/>
        </w:rPr>
        <w:t xml:space="preserve"> influenza pandemisini tanımalarına, rollerini ve sorumluluklarını yerine getirmek üzere en uygun şekilde hazırlık yapmalarına ve pandemi durumunda koordinasyon içinde hareket etmelerine yardımcı olacak bilgi ve çerçeveyi sağlamaktır.</w:t>
      </w:r>
    </w:p>
    <w:p w:rsidR="00C44408" w:rsidRPr="00701FD1" w:rsidRDefault="00716FA1" w:rsidP="007E6293">
      <w:pPr>
        <w:pStyle w:val="Default"/>
        <w:jc w:val="both"/>
      </w:pPr>
      <w:r>
        <w:tab/>
      </w:r>
      <w:r w:rsidR="00C44408" w:rsidRPr="00701FD1">
        <w:t xml:space="preserve">Bu amaçlara yönelik olarak hazırlanan Pandemik İnfluenza Hazırlık Planı’nın hedefleri; </w:t>
      </w:r>
    </w:p>
    <w:p w:rsidR="00C44408" w:rsidRPr="00701FD1" w:rsidRDefault="00C44408" w:rsidP="007E6293">
      <w:pPr>
        <w:pStyle w:val="Default"/>
        <w:numPr>
          <w:ilvl w:val="0"/>
          <w:numId w:val="1"/>
        </w:numPr>
        <w:jc w:val="both"/>
      </w:pPr>
      <w:r w:rsidRPr="00701FD1">
        <w:t xml:space="preserve">Pandemiye karşı hazırlık ve faaliyet planlarının temelini oluşturacak teknik bilgileri sunmak, </w:t>
      </w:r>
    </w:p>
    <w:p w:rsidR="00C44408" w:rsidRPr="00701FD1" w:rsidRDefault="00C44408" w:rsidP="007E6293">
      <w:pPr>
        <w:pStyle w:val="Default"/>
        <w:numPr>
          <w:ilvl w:val="0"/>
          <w:numId w:val="1"/>
        </w:numPr>
        <w:jc w:val="both"/>
      </w:pPr>
      <w:r w:rsidRPr="00701FD1">
        <w:t xml:space="preserve">Pandemiye karşı yapılacak çalışmaların etkinliğini artırmak amacıyla pandemi ortaya çıkmadan önce gerçekleştirilmesi gereken faaliyetleri belirlemek ve önerilerde bulunmak, </w:t>
      </w:r>
    </w:p>
    <w:p w:rsidR="00C44408" w:rsidRPr="00701FD1" w:rsidRDefault="00C44408" w:rsidP="007E6293">
      <w:pPr>
        <w:pStyle w:val="Default"/>
        <w:numPr>
          <w:ilvl w:val="0"/>
          <w:numId w:val="1"/>
        </w:numPr>
        <w:jc w:val="both"/>
        <w:rPr>
          <w:color w:val="auto"/>
        </w:rPr>
      </w:pPr>
      <w:r w:rsidRPr="00701FD1">
        <w:rPr>
          <w:color w:val="auto"/>
        </w:rPr>
        <w:t xml:space="preserve">Bir pandemi sırasında ulusal koordinasyonu, kamu ve özel kuruluşlar arasındaki iş birliğini, kuruluşların rollerini, sorumluluklarını ve yapılması gereken çalışmaları belirlemek, </w:t>
      </w:r>
    </w:p>
    <w:p w:rsidR="00C44408" w:rsidRPr="00701FD1" w:rsidRDefault="00C44408" w:rsidP="007E6293">
      <w:pPr>
        <w:pStyle w:val="Default"/>
        <w:numPr>
          <w:ilvl w:val="0"/>
          <w:numId w:val="1"/>
        </w:numPr>
        <w:jc w:val="both"/>
        <w:rPr>
          <w:color w:val="auto"/>
        </w:rPr>
      </w:pPr>
      <w:r w:rsidRPr="00701FD1">
        <w:rPr>
          <w:color w:val="auto"/>
        </w:rPr>
        <w:t xml:space="preserve">Etkili bir influenza pandemisi cevabı için esas olacak ve gerçekleştirilmesi gereken girişimleri tanımlamak, </w:t>
      </w:r>
    </w:p>
    <w:p w:rsidR="00C44408" w:rsidRPr="00701FD1" w:rsidRDefault="00C44408" w:rsidP="007E6293">
      <w:pPr>
        <w:pStyle w:val="Default"/>
        <w:numPr>
          <w:ilvl w:val="0"/>
          <w:numId w:val="1"/>
        </w:numPr>
        <w:jc w:val="both"/>
      </w:pPr>
      <w:r w:rsidRPr="00701FD1">
        <w:rPr>
          <w:color w:val="auto"/>
        </w:rPr>
        <w:t xml:space="preserve">Pandemi faaliyet planlarının hazırlanmasında </w:t>
      </w:r>
      <w:r w:rsidRPr="00701FD1">
        <w:t xml:space="preserve">sağlık hizmeti sunan kurum ve kuruluşlara yol göstermektir. </w:t>
      </w:r>
    </w:p>
    <w:p w:rsidR="00C44408" w:rsidRDefault="00C44408" w:rsidP="009C799A">
      <w:pPr>
        <w:pStyle w:val="Default"/>
        <w:rPr>
          <w:color w:val="auto"/>
        </w:rPr>
      </w:pPr>
    </w:p>
    <w:p w:rsidR="00C44408" w:rsidRPr="00701FD1" w:rsidRDefault="00C44408" w:rsidP="009C799A">
      <w:pPr>
        <w:spacing w:line="240" w:lineRule="auto"/>
        <w:jc w:val="center"/>
        <w:rPr>
          <w:rFonts w:ascii="Times New Roman" w:hAnsi="Times New Roman" w:cs="Times New Roman"/>
          <w:b/>
          <w:bCs/>
          <w:sz w:val="24"/>
          <w:szCs w:val="24"/>
        </w:rPr>
      </w:pPr>
      <w:r w:rsidRPr="00701FD1">
        <w:rPr>
          <w:rFonts w:ascii="Times New Roman" w:hAnsi="Times New Roman" w:cs="Times New Roman"/>
          <w:b/>
          <w:bCs/>
          <w:sz w:val="24"/>
          <w:szCs w:val="24"/>
        </w:rPr>
        <w:t>TOPLU YAŞAM ALANLARI İÇEREN KURUM/KURULUŞLAR İÇİN PANDEMİK İNFLUENZA FAALİYET PLANLARININ HAZIRLANMASI</w:t>
      </w:r>
    </w:p>
    <w:p w:rsidR="00C44408" w:rsidRPr="00701FD1" w:rsidRDefault="00716FA1" w:rsidP="007E6293">
      <w:pPr>
        <w:pStyle w:val="Default"/>
        <w:jc w:val="both"/>
      </w:pPr>
      <w:r>
        <w:tab/>
      </w:r>
      <w:r w:rsidR="00431A2B" w:rsidRPr="00701FD1">
        <w:t>Okullar ,</w:t>
      </w:r>
      <w:r w:rsidR="00C44408" w:rsidRPr="00701FD1">
        <w:t xml:space="preserve"> yatılı sosyal hizmet kuruluşları, yurtlar, geçici bar</w:t>
      </w:r>
      <w:r w:rsidR="00431A2B" w:rsidRPr="00701FD1">
        <w:t xml:space="preserve">ınma merkezleri, pansiyonlar ve </w:t>
      </w:r>
      <w:r w:rsidR="00C44408" w:rsidRPr="00701FD1">
        <w:t xml:space="preserve">vb. toplu yaşanılan kapalı ortamlarda solunum yolu ile bulaşan hastalıklar daha kolay bulaşmaktadır. Kurumda hizmetin devamlılığı ve personelin ve ikamet eden kişilerin sağlığının korunmasına yönelik planlamaların yapılması gerekmektedir. </w:t>
      </w:r>
    </w:p>
    <w:p w:rsidR="00431A2B" w:rsidRPr="00701FD1" w:rsidRDefault="00716FA1" w:rsidP="007E6293">
      <w:pPr>
        <w:pStyle w:val="Default"/>
        <w:jc w:val="both"/>
      </w:pPr>
      <w:r>
        <w:tab/>
      </w:r>
      <w:r w:rsidR="00C44408" w:rsidRPr="00701FD1">
        <w:t xml:space="preserve">Toplu yaşam alanı içeren kurum/kuruluşlar tarafından hazırlanacak pandemi faaliyet planı, </w:t>
      </w:r>
      <w:r w:rsidR="00431A2B" w:rsidRPr="00701FD1">
        <w:t>p</w:t>
      </w:r>
      <w:r w:rsidR="00C44408" w:rsidRPr="00701FD1">
        <w:t xml:space="preserve">lan hazırlanırken her toplu yaşam alanı içeren kurum/kuruluşta kurum içi ve kurum dışı koordinasyonun sağlanması amacı ile bir koordinatör belirlenmeli ve pandemi faaliyet planı hazırlama komisyonu oluşturulmalıdır. Planlamanın başlangıcından itibaren sağlık müdürlüğü ile koordinasyon içinde çalışılmalıdır. </w:t>
      </w:r>
    </w:p>
    <w:p w:rsidR="00C44408" w:rsidRPr="00701FD1" w:rsidRDefault="00716FA1" w:rsidP="007E6293">
      <w:pPr>
        <w:pStyle w:val="Default"/>
        <w:jc w:val="both"/>
      </w:pPr>
      <w:r>
        <w:tab/>
      </w:r>
      <w:r w:rsidR="00C44408" w:rsidRPr="00701FD1">
        <w:t xml:space="preserve">Pandemi planı hazırlanırken aşağıda yer alan başlıklar ve içeriğine dikkat edilmeli ve </w:t>
      </w:r>
      <w:r w:rsidR="00431A2B" w:rsidRPr="00701FD1">
        <w:t>p</w:t>
      </w:r>
      <w:r w:rsidR="00C44408" w:rsidRPr="00701FD1">
        <w:t>lanların kontrolünde Toplu Yaşam Alanları İçeren Kurum/Kuruluşlar İçin Pandemik İnfluenza Faaliyet Pl</w:t>
      </w:r>
      <w:r w:rsidR="003F75C3">
        <w:t xml:space="preserve">anları Kontrol Listesi </w:t>
      </w:r>
      <w:r w:rsidR="00C44408" w:rsidRPr="00701FD1">
        <w:t xml:space="preserve"> kullanılmalıdır. </w:t>
      </w:r>
    </w:p>
    <w:p w:rsidR="00431A2B" w:rsidRPr="00701FD1" w:rsidRDefault="00431A2B" w:rsidP="00301D78">
      <w:pPr>
        <w:pStyle w:val="Default"/>
        <w:rPr>
          <w:b/>
          <w:bCs/>
        </w:rPr>
      </w:pPr>
    </w:p>
    <w:p w:rsidR="00C44408" w:rsidRPr="00701FD1" w:rsidRDefault="00C44408" w:rsidP="00301D78">
      <w:pPr>
        <w:pStyle w:val="Default"/>
      </w:pPr>
      <w:r w:rsidRPr="00701FD1">
        <w:rPr>
          <w:b/>
          <w:bCs/>
        </w:rPr>
        <w:t xml:space="preserve">1. Mevcut Durum </w:t>
      </w:r>
    </w:p>
    <w:p w:rsidR="00C44408" w:rsidRPr="00701FD1" w:rsidRDefault="00C44408" w:rsidP="00301D78">
      <w:pPr>
        <w:pStyle w:val="Default"/>
      </w:pPr>
    </w:p>
    <w:p w:rsidR="00C44408" w:rsidRPr="00701FD1" w:rsidRDefault="00C44408" w:rsidP="007E6293">
      <w:pPr>
        <w:pStyle w:val="Default"/>
        <w:jc w:val="both"/>
      </w:pPr>
      <w:r w:rsidRPr="00701FD1">
        <w:t>Kurum/kuruluş’un mevcut durumları belirtilirken en az aşağıda yer alan başlıklardaki özellikler belirtilmelidir</w:t>
      </w:r>
      <w:r w:rsidRPr="00701FD1">
        <w:rPr>
          <w:b/>
          <w:bCs/>
        </w:rPr>
        <w:t xml:space="preserve">. </w:t>
      </w:r>
    </w:p>
    <w:p w:rsidR="00C44408" w:rsidRPr="00701FD1" w:rsidRDefault="00C44408" w:rsidP="00301D78">
      <w:pPr>
        <w:pStyle w:val="Default"/>
        <w:numPr>
          <w:ilvl w:val="0"/>
          <w:numId w:val="15"/>
        </w:numPr>
        <w:spacing w:after="85"/>
      </w:pPr>
      <w:r w:rsidRPr="00701FD1">
        <w:t xml:space="preserve">Personel sayısı, </w:t>
      </w:r>
    </w:p>
    <w:p w:rsidR="00C44408" w:rsidRPr="00701FD1" w:rsidRDefault="00C44408" w:rsidP="00301D78">
      <w:pPr>
        <w:pStyle w:val="Default"/>
        <w:numPr>
          <w:ilvl w:val="0"/>
          <w:numId w:val="15"/>
        </w:numPr>
        <w:spacing w:after="85"/>
      </w:pPr>
      <w:r w:rsidRPr="00701FD1">
        <w:t xml:space="preserve">Kurumda ikamet eden kişi sayısı, </w:t>
      </w:r>
    </w:p>
    <w:p w:rsidR="00C44408" w:rsidRPr="00701FD1" w:rsidRDefault="00C44408" w:rsidP="00301D78">
      <w:pPr>
        <w:pStyle w:val="Default"/>
        <w:numPr>
          <w:ilvl w:val="0"/>
          <w:numId w:val="15"/>
        </w:numPr>
        <w:spacing w:after="85"/>
      </w:pPr>
      <w:r w:rsidRPr="00701FD1">
        <w:t xml:space="preserve">Kurumda ikamet eden kişilerin yaş grupları ve dağılımı, </w:t>
      </w:r>
    </w:p>
    <w:p w:rsidR="00C44408" w:rsidRPr="00701FD1" w:rsidRDefault="00C44408" w:rsidP="00301D78">
      <w:pPr>
        <w:pStyle w:val="Default"/>
        <w:numPr>
          <w:ilvl w:val="0"/>
          <w:numId w:val="15"/>
        </w:numPr>
        <w:spacing w:after="85"/>
      </w:pPr>
      <w:r w:rsidRPr="00701FD1">
        <w:t xml:space="preserve">Kurumda ikamet eden kişilerin kronik hastalıkların dağılımı, </w:t>
      </w:r>
    </w:p>
    <w:p w:rsidR="00C44408" w:rsidRPr="00701FD1" w:rsidRDefault="00C44408" w:rsidP="00301D78">
      <w:pPr>
        <w:pStyle w:val="Default"/>
        <w:numPr>
          <w:ilvl w:val="0"/>
          <w:numId w:val="15"/>
        </w:numPr>
        <w:spacing w:after="85"/>
      </w:pPr>
      <w:r w:rsidRPr="00701FD1">
        <w:t xml:space="preserve">Oda sayısı, odalardaki yatak sayısı, </w:t>
      </w:r>
    </w:p>
    <w:p w:rsidR="00C44408" w:rsidRPr="00701FD1" w:rsidRDefault="00C44408" w:rsidP="00301D78">
      <w:pPr>
        <w:pStyle w:val="Default"/>
        <w:numPr>
          <w:ilvl w:val="0"/>
          <w:numId w:val="15"/>
        </w:numPr>
        <w:spacing w:after="85"/>
      </w:pPr>
      <w:r w:rsidRPr="00701FD1">
        <w:t xml:space="preserve">Kurumda yatak doluluk oranı, </w:t>
      </w:r>
    </w:p>
    <w:p w:rsidR="00C44408" w:rsidRPr="00701FD1" w:rsidRDefault="00C44408" w:rsidP="00C23AD8">
      <w:pPr>
        <w:pStyle w:val="Default"/>
        <w:numPr>
          <w:ilvl w:val="0"/>
          <w:numId w:val="15"/>
        </w:numPr>
        <w:spacing w:after="85"/>
      </w:pPr>
      <w:r w:rsidRPr="00701FD1">
        <w:t xml:space="preserve">Sağlık hizmeti sunumunun nasıl yapıldığı, </w:t>
      </w:r>
    </w:p>
    <w:p w:rsidR="00F9244B" w:rsidRDefault="00F9244B" w:rsidP="009C799A">
      <w:pPr>
        <w:pStyle w:val="Default"/>
        <w:rPr>
          <w:b/>
          <w:bCs/>
        </w:rPr>
      </w:pPr>
    </w:p>
    <w:p w:rsidR="00C44408" w:rsidRPr="00701FD1" w:rsidRDefault="00C44408" w:rsidP="009C799A">
      <w:pPr>
        <w:pStyle w:val="Default"/>
      </w:pPr>
      <w:r w:rsidRPr="00701FD1">
        <w:rPr>
          <w:b/>
          <w:bCs/>
        </w:rPr>
        <w:t xml:space="preserve">2. Pandemi Dönemine Yönelikler Faaliyetler </w:t>
      </w:r>
    </w:p>
    <w:p w:rsidR="00C44408" w:rsidRPr="00701FD1" w:rsidRDefault="00C44408" w:rsidP="009C799A">
      <w:pPr>
        <w:pStyle w:val="Default"/>
      </w:pPr>
    </w:p>
    <w:p w:rsidR="00C44408" w:rsidRPr="00701FD1" w:rsidRDefault="00C44408" w:rsidP="00F9244B">
      <w:pPr>
        <w:pStyle w:val="Default"/>
        <w:jc w:val="both"/>
      </w:pPr>
      <w:r w:rsidRPr="00701FD1">
        <w:t xml:space="preserve">Kapalı ve kalabalık ortamlarda influenza virüsünün yayılımı hızla olduğundan hastalığın bulaştırıcı olduğu dönemde hastalık belirtileri olan kişilerin bir arada kalmasını sağlamak üzere yaşam alanları </w:t>
      </w:r>
      <w:r w:rsidRPr="00701FD1">
        <w:lastRenderedPageBreak/>
        <w:t xml:space="preserve">belirlenmeli ve bu amaçla ayrılabilecek alanlar belirtilmelidir. Hasta kişilerin izolasyonu amacı ile düzenlenecek bu alanlar için ek yatak ve diğer malzeme ihtiyacı var ise miktarı ve temin yöntemi belirlenmelidir. Eğer kurumda sağlık hizmeti sunulmuyor ise hastalık belirtileri gösteren kişilere sağlık hizmet sunumunun nasıl sağlanacağı sağlık müdürlüğü ile koordineli olarak planlanmalıdır. Kurum/kuruluş içi enfeksiyondan korunma ve kontrol önlemlerine yönelik planlama yapılmalıdır. </w:t>
      </w:r>
    </w:p>
    <w:p w:rsidR="00F9244B" w:rsidRDefault="00F9244B" w:rsidP="009C799A">
      <w:pPr>
        <w:pStyle w:val="Default"/>
        <w:rPr>
          <w:b/>
          <w:bCs/>
        </w:rPr>
      </w:pPr>
    </w:p>
    <w:p w:rsidR="00C44408" w:rsidRPr="00701FD1" w:rsidRDefault="00C44408" w:rsidP="009C799A">
      <w:pPr>
        <w:pStyle w:val="Default"/>
      </w:pPr>
      <w:r w:rsidRPr="00701FD1">
        <w:rPr>
          <w:b/>
          <w:bCs/>
        </w:rPr>
        <w:t xml:space="preserve">3. İletişim Planının Yapılması </w:t>
      </w:r>
    </w:p>
    <w:p w:rsidR="00C44408" w:rsidRPr="00701FD1" w:rsidRDefault="00C44408" w:rsidP="009C799A">
      <w:pPr>
        <w:pStyle w:val="Default"/>
      </w:pPr>
    </w:p>
    <w:p w:rsidR="00C44408" w:rsidRDefault="00C44408" w:rsidP="00F9244B">
      <w:pPr>
        <w:pStyle w:val="Default"/>
        <w:jc w:val="both"/>
      </w:pPr>
      <w:r w:rsidRPr="00701FD1">
        <w:t xml:space="preserve">Kurum/kuruluş içi, dışı ve sağlık müdürlüğü iletişim planı hazırlanmalıdır. Kurum personeli, ikamet eden kişilerin iletişim bilgileri kayıt altına alınmalı ve düzenli aralıklarla güncellenmelidir. Ayrıca İl/ilçede sağlık müdürlükleri başta olmak üzere pandemi döneminde iletişim kurulacak kurumlar belirlenmeli ve iletişim bilgileri alınmalı ve güncellenmelidir. </w:t>
      </w:r>
    </w:p>
    <w:p w:rsidR="00F9244B" w:rsidRPr="00701FD1" w:rsidRDefault="00F9244B" w:rsidP="009C799A">
      <w:pPr>
        <w:pStyle w:val="Default"/>
      </w:pPr>
    </w:p>
    <w:p w:rsidR="00C44408" w:rsidRPr="00701FD1" w:rsidRDefault="00C44408" w:rsidP="009C799A">
      <w:pPr>
        <w:pStyle w:val="Default"/>
      </w:pPr>
      <w:r w:rsidRPr="00701FD1">
        <w:rPr>
          <w:b/>
          <w:bCs/>
        </w:rPr>
        <w:t xml:space="preserve">4. Pandemi Öncesi ve Pandemi Sırasında Eğitimlerin Planlanması </w:t>
      </w:r>
    </w:p>
    <w:p w:rsidR="00C44408" w:rsidRPr="00701FD1" w:rsidRDefault="00C44408" w:rsidP="009C799A">
      <w:pPr>
        <w:pStyle w:val="Default"/>
      </w:pPr>
    </w:p>
    <w:p w:rsidR="00C44408" w:rsidRDefault="00C44408" w:rsidP="00F9244B">
      <w:pPr>
        <w:pStyle w:val="Default"/>
        <w:jc w:val="both"/>
      </w:pPr>
      <w:r w:rsidRPr="00701FD1">
        <w:t xml:space="preserve">Mevsimsel influenza, genel enfeksiyondan korunma ve kontrol önlemleri, kişisel hijyen kuralları ve pandemi planı vb. konuları da içerecek şekilde eğitim planlaması yapılmalıdır. Planlama, eğitimin kimin tarafından, hangi aralıklarla verileceğini içermelidir. </w:t>
      </w:r>
    </w:p>
    <w:p w:rsidR="00F9244B" w:rsidRPr="00701FD1" w:rsidRDefault="00F9244B" w:rsidP="00F9244B">
      <w:pPr>
        <w:pStyle w:val="Default"/>
        <w:jc w:val="both"/>
      </w:pPr>
    </w:p>
    <w:p w:rsidR="00C44408" w:rsidRPr="00701FD1" w:rsidRDefault="00C44408" w:rsidP="009C799A">
      <w:pPr>
        <w:pStyle w:val="Default"/>
      </w:pPr>
      <w:r w:rsidRPr="00701FD1">
        <w:rPr>
          <w:b/>
          <w:bCs/>
        </w:rPr>
        <w:t xml:space="preserve">5. Pandemi Dönemi İçin Personel İhtiyacının Belirlenmesi </w:t>
      </w:r>
    </w:p>
    <w:p w:rsidR="00C44408" w:rsidRPr="00701FD1" w:rsidRDefault="00C44408" w:rsidP="009C799A">
      <w:pPr>
        <w:pStyle w:val="Default"/>
      </w:pPr>
    </w:p>
    <w:p w:rsidR="00F9244B" w:rsidRDefault="00C44408" w:rsidP="00F9244B">
      <w:pPr>
        <w:pStyle w:val="Default"/>
        <w:jc w:val="both"/>
      </w:pPr>
      <w:r w:rsidRPr="00701FD1">
        <w:t>Orta şiddetli bir pandemide, kurum/kuruluşta çalışan iş gücünü oluşturan personelin %20’sinin hastalanabileceği ve buna ek olarak bir kısmının da hasta bir yakınına (çocuğu, eşi vb.) bakması gerebileceğinden dolayı işe devamsızlık yapacağı beklenmektedir. Bu durumun personel planlaması yapılırken göz önünde bulundurulması gerekmektedir.</w:t>
      </w:r>
    </w:p>
    <w:p w:rsidR="00C44408" w:rsidRPr="00701FD1" w:rsidRDefault="00C44408" w:rsidP="009C799A">
      <w:pPr>
        <w:pStyle w:val="Default"/>
      </w:pPr>
    </w:p>
    <w:p w:rsidR="00C44408" w:rsidRPr="00701FD1" w:rsidRDefault="00C44408" w:rsidP="009C799A">
      <w:pPr>
        <w:pStyle w:val="Default"/>
        <w:spacing w:after="200"/>
      </w:pPr>
      <w:r w:rsidRPr="00701FD1">
        <w:rPr>
          <w:b/>
          <w:bCs/>
        </w:rPr>
        <w:t xml:space="preserve">6. Pandemi Döneminde İhtiyaç Duyulacak Tıbbi ve Diğer Malzeme İhtiyacı ve İhtiyacın Teminine Yönelik Planlama </w:t>
      </w:r>
    </w:p>
    <w:p w:rsidR="00C44408" w:rsidRPr="00701FD1" w:rsidRDefault="00C82F1A" w:rsidP="00C82F1A">
      <w:pPr>
        <w:pStyle w:val="Default"/>
        <w:numPr>
          <w:ilvl w:val="0"/>
          <w:numId w:val="17"/>
        </w:numPr>
        <w:jc w:val="both"/>
      </w:pPr>
      <w:r w:rsidRPr="00701FD1">
        <w:t>Kurumumuz bün</w:t>
      </w:r>
      <w:r>
        <w:t xml:space="preserve">yesinde bulunan kişi / kişiler </w:t>
      </w:r>
      <w:r w:rsidR="00C44408" w:rsidRPr="00701FD1">
        <w:t xml:space="preserve">arasında mevsimsel influenza risk grubunda olanlar belirlenmeli, </w:t>
      </w:r>
    </w:p>
    <w:p w:rsidR="00C44408" w:rsidRPr="00701FD1" w:rsidRDefault="00C44408" w:rsidP="00C82F1A">
      <w:pPr>
        <w:pStyle w:val="Default"/>
        <w:numPr>
          <w:ilvl w:val="0"/>
          <w:numId w:val="17"/>
        </w:numPr>
        <w:jc w:val="both"/>
      </w:pPr>
      <w:r w:rsidRPr="00701FD1">
        <w:t xml:space="preserve">Sağlık kurumuna başvuran hastalarda bulaşın engellenmesi amacı ile kullanılmak üzere ihtiyaç duyulacak cerrahi maske miktarı belirlenmeli, </w:t>
      </w:r>
      <w:r w:rsidR="00C82F1A">
        <w:t xml:space="preserve">bu </w:t>
      </w:r>
      <w:r w:rsidRPr="00701FD1">
        <w:t xml:space="preserve">ihtiyaçların karşılanmasına yönelik tedarik planları yapılmalıdır. </w:t>
      </w:r>
    </w:p>
    <w:p w:rsidR="00C44408" w:rsidRPr="00701FD1" w:rsidRDefault="00C44408" w:rsidP="009C799A">
      <w:pPr>
        <w:pStyle w:val="Default"/>
      </w:pPr>
    </w:p>
    <w:p w:rsidR="00C44408" w:rsidRPr="00701FD1" w:rsidRDefault="00C44408" w:rsidP="009C799A">
      <w:pPr>
        <w:pStyle w:val="Default"/>
      </w:pPr>
      <w:r w:rsidRPr="00701FD1">
        <w:rPr>
          <w:b/>
          <w:bCs/>
        </w:rPr>
        <w:t xml:space="preserve">7. Enfeksiyondan Korunma ve Kontrol Önlemlerinin Belirlenmesi </w:t>
      </w:r>
    </w:p>
    <w:p w:rsidR="00C44408" w:rsidRDefault="00C44408" w:rsidP="00F9244B">
      <w:pPr>
        <w:pStyle w:val="Default"/>
        <w:jc w:val="both"/>
      </w:pPr>
      <w:r w:rsidRPr="00701FD1">
        <w:t xml:space="preserve">Kurum/kuruluş genelinde özellikle solunum yoluyla bulaşan hastalıklara yönelik enfeksiyondan ve kontrol önlemlerinin artırılması amacıyla semptom gösteren kişilere yönelik maske dağıtımı, hastalık belirtisi gösteren kişilerin ayrı bir alanda takibi ve izolasyonu vb. planlanmalıdır. </w:t>
      </w:r>
    </w:p>
    <w:p w:rsidR="00F9244B" w:rsidRPr="00701FD1" w:rsidRDefault="00F9244B" w:rsidP="009C799A">
      <w:pPr>
        <w:pStyle w:val="Default"/>
      </w:pPr>
    </w:p>
    <w:p w:rsidR="00C44408" w:rsidRPr="00701FD1" w:rsidRDefault="00C44408" w:rsidP="009C799A">
      <w:pPr>
        <w:pStyle w:val="Default"/>
      </w:pPr>
      <w:r w:rsidRPr="00701FD1">
        <w:rPr>
          <w:b/>
          <w:bCs/>
        </w:rPr>
        <w:t xml:space="preserve">8. Pandemi Faaliyet Planlarının Tatbikatının Yapılması </w:t>
      </w:r>
    </w:p>
    <w:p w:rsidR="00C44408" w:rsidRPr="00701FD1" w:rsidRDefault="00C44408" w:rsidP="009C799A">
      <w:pPr>
        <w:pStyle w:val="Default"/>
      </w:pPr>
    </w:p>
    <w:p w:rsidR="00C44408" w:rsidRPr="00701FD1" w:rsidRDefault="00C44408" w:rsidP="00F9244B">
      <w:pPr>
        <w:spacing w:line="240" w:lineRule="auto"/>
        <w:jc w:val="both"/>
        <w:rPr>
          <w:rFonts w:ascii="Times New Roman" w:hAnsi="Times New Roman" w:cs="Times New Roman"/>
          <w:sz w:val="24"/>
          <w:szCs w:val="24"/>
        </w:rPr>
      </w:pPr>
      <w:r w:rsidRPr="00701FD1">
        <w:rPr>
          <w:rFonts w:ascii="Times New Roman" w:hAnsi="Times New Roman" w:cs="Times New Roman"/>
          <w:sz w:val="24"/>
          <w:szCs w:val="24"/>
        </w:rPr>
        <w:t>Toplu yaşam alanı içeren kurum/kuruluşlarda pandemi faaliyet planı uygunluğunun ve işlerliğinin değerlendirilmesi amacı ile sağlık müdürlüğü ile birlikte tatbikat yapılmalı, tatbikat sırasında belirlenen eksikliklerin düzenlenmesine yönelik çalışmalar yürütülmelidir.</w:t>
      </w:r>
    </w:p>
    <w:p w:rsidR="00C44408" w:rsidRDefault="00C44408" w:rsidP="009C799A">
      <w:pPr>
        <w:pStyle w:val="Default"/>
        <w:rPr>
          <w:b/>
          <w:bCs/>
        </w:rPr>
      </w:pPr>
      <w:r w:rsidRPr="00701FD1">
        <w:rPr>
          <w:b/>
          <w:bCs/>
        </w:rPr>
        <w:t xml:space="preserve">TOPLU YAŞAM ALANLARI İÇEREN KURUM/KURULUŞLAR İÇİN PANDEMİK İNFLUENZA FAALİYET PLANI KONTROL LİSTESİ </w:t>
      </w:r>
    </w:p>
    <w:p w:rsidR="00F9244B" w:rsidRPr="00701FD1" w:rsidRDefault="00F9244B" w:rsidP="009C799A">
      <w:pPr>
        <w:pStyle w:val="Default"/>
      </w:pPr>
    </w:p>
    <w:p w:rsidR="002E0296" w:rsidRPr="00701FD1" w:rsidRDefault="00F9244B" w:rsidP="00F9244B">
      <w:pPr>
        <w:pStyle w:val="Default"/>
        <w:jc w:val="both"/>
      </w:pPr>
      <w:r>
        <w:tab/>
      </w:r>
      <w:r w:rsidR="00431A2B" w:rsidRPr="00701FD1">
        <w:t>Okullar</w:t>
      </w:r>
      <w:r w:rsidR="00C44408" w:rsidRPr="00701FD1">
        <w:t>, yatılı sosyal hizmet kuruluşları, yurtlar, geçici bar</w:t>
      </w:r>
      <w:r w:rsidR="00431A2B" w:rsidRPr="00701FD1">
        <w:t xml:space="preserve">ınma merkezleri, pansiyonlar </w:t>
      </w:r>
      <w:r w:rsidR="00C44408" w:rsidRPr="00701FD1">
        <w:t xml:space="preserve">vb. toplu yaşanılan kapalı ortamlarda solunum yolu ile bulaşan hastalıklar toplumdan daha fazla risk oluşturmaktadır. Pandemi sürecinin yönetiminde; ne tür olanaklara sahip olunduğu, ne yapılması ve </w:t>
      </w:r>
      <w:r w:rsidR="00C44408" w:rsidRPr="00701FD1">
        <w:lastRenderedPageBreak/>
        <w:t xml:space="preserve">ne zaman yapılması gerektiğinin bilinmesinin cevapları önemlidir. Bu nedenle pandemik influenza için faaliyet planları bulunmalıdır. </w:t>
      </w:r>
    </w:p>
    <w:p w:rsidR="00C44408" w:rsidRPr="00701FD1" w:rsidRDefault="00C44408" w:rsidP="00F9244B">
      <w:pPr>
        <w:pStyle w:val="Default"/>
        <w:jc w:val="both"/>
      </w:pPr>
      <w:r w:rsidRPr="00701FD1">
        <w:t xml:space="preserve">Toplu yaşam alanları içeren kurum/kuruluşlarda pandemiye hazırlık aşamasında yapılması gerekenlerin kontrolü Tablo 9’da yer alan liste kullanılarak yapılmalıdır. </w:t>
      </w:r>
    </w:p>
    <w:p w:rsidR="00431A2B" w:rsidRPr="00701FD1" w:rsidRDefault="00431A2B">
      <w:pPr>
        <w:rPr>
          <w:rFonts w:ascii="Times New Roman" w:hAnsi="Times New Roman" w:cs="Times New Roman"/>
          <w:sz w:val="24"/>
          <w:szCs w:val="24"/>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7"/>
        <w:gridCol w:w="7194"/>
        <w:gridCol w:w="656"/>
        <w:gridCol w:w="763"/>
      </w:tblGrid>
      <w:tr w:rsidR="00431A2B" w:rsidRPr="00701FD1" w:rsidTr="00983C6E">
        <w:trPr>
          <w:trHeight w:val="20"/>
        </w:trPr>
        <w:tc>
          <w:tcPr>
            <w:tcW w:w="9180" w:type="dxa"/>
            <w:gridSpan w:val="4"/>
            <w:vAlign w:val="center"/>
          </w:tcPr>
          <w:p w:rsidR="00431A2B" w:rsidRPr="001F2D38" w:rsidRDefault="00431A2B" w:rsidP="00C82F1A">
            <w:pPr>
              <w:pStyle w:val="Default"/>
              <w:rPr>
                <w:b/>
              </w:rPr>
            </w:pPr>
            <w:r w:rsidRPr="001F2D38">
              <w:rPr>
                <w:b/>
              </w:rPr>
              <w:t>Tablo 9. Pandemik İnfluenza Faaliyet Planı Kontrol Listesi</w:t>
            </w:r>
          </w:p>
        </w:tc>
      </w:tr>
      <w:tr w:rsidR="00C82F1A" w:rsidRPr="00701FD1" w:rsidTr="00983C6E">
        <w:trPr>
          <w:trHeight w:val="20"/>
        </w:trPr>
        <w:tc>
          <w:tcPr>
            <w:tcW w:w="567" w:type="dxa"/>
            <w:vAlign w:val="center"/>
          </w:tcPr>
          <w:p w:rsidR="00431A2B" w:rsidRPr="00C82F1A" w:rsidRDefault="00431A2B" w:rsidP="00C82F1A">
            <w:pPr>
              <w:pStyle w:val="Default"/>
              <w:jc w:val="center"/>
              <w:rPr>
                <w:sz w:val="20"/>
                <w:szCs w:val="20"/>
              </w:rPr>
            </w:pPr>
            <w:r w:rsidRPr="00C82F1A">
              <w:rPr>
                <w:b/>
                <w:bCs/>
                <w:sz w:val="20"/>
                <w:szCs w:val="20"/>
              </w:rPr>
              <w:t>No</w:t>
            </w:r>
          </w:p>
        </w:tc>
        <w:tc>
          <w:tcPr>
            <w:tcW w:w="7194" w:type="dxa"/>
            <w:vAlign w:val="center"/>
          </w:tcPr>
          <w:p w:rsidR="00431A2B" w:rsidRPr="00701FD1" w:rsidRDefault="00431A2B" w:rsidP="00C82F1A">
            <w:pPr>
              <w:pStyle w:val="Default"/>
            </w:pPr>
            <w:r w:rsidRPr="00701FD1">
              <w:rPr>
                <w:b/>
                <w:bCs/>
              </w:rPr>
              <w:t xml:space="preserve">Kontrol Edilmesi Gerekenler </w:t>
            </w:r>
          </w:p>
        </w:tc>
        <w:tc>
          <w:tcPr>
            <w:tcW w:w="656" w:type="dxa"/>
            <w:vAlign w:val="center"/>
          </w:tcPr>
          <w:p w:rsidR="00431A2B" w:rsidRPr="00701FD1" w:rsidRDefault="00431A2B" w:rsidP="00C82F1A">
            <w:pPr>
              <w:pStyle w:val="Default"/>
            </w:pPr>
            <w:r w:rsidRPr="00701FD1">
              <w:t>Evet</w:t>
            </w:r>
          </w:p>
        </w:tc>
        <w:tc>
          <w:tcPr>
            <w:tcW w:w="763" w:type="dxa"/>
            <w:vAlign w:val="center"/>
          </w:tcPr>
          <w:p w:rsidR="00431A2B" w:rsidRPr="00701FD1" w:rsidRDefault="00431A2B" w:rsidP="00C82F1A">
            <w:pPr>
              <w:pStyle w:val="Default"/>
            </w:pPr>
            <w:r w:rsidRPr="00701FD1">
              <w:t>Hayır</w:t>
            </w: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w:t>
            </w:r>
          </w:p>
        </w:tc>
        <w:tc>
          <w:tcPr>
            <w:tcW w:w="7194" w:type="dxa"/>
            <w:vAlign w:val="center"/>
          </w:tcPr>
          <w:p w:rsidR="00C82F1A" w:rsidRPr="00701FD1" w:rsidRDefault="00C82F1A" w:rsidP="00C82F1A">
            <w:pPr>
              <w:pStyle w:val="Default"/>
            </w:pPr>
            <w:r w:rsidRPr="00701FD1">
              <w:t xml:space="preserve">Pandemik influenza faaliyet planı hazırlandı mı?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2</w:t>
            </w:r>
          </w:p>
        </w:tc>
        <w:tc>
          <w:tcPr>
            <w:tcW w:w="7194" w:type="dxa"/>
            <w:vAlign w:val="center"/>
          </w:tcPr>
          <w:p w:rsidR="00C82F1A" w:rsidRPr="00701FD1" w:rsidRDefault="00C82F1A" w:rsidP="00C82F1A">
            <w:pPr>
              <w:pStyle w:val="Default"/>
            </w:pPr>
            <w:r w:rsidRPr="00701FD1">
              <w:t xml:space="preserve">Pandemi faaliyet planı hazırlanması için bir koordinatör ve ekip belirlendi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3</w:t>
            </w:r>
          </w:p>
        </w:tc>
        <w:tc>
          <w:tcPr>
            <w:tcW w:w="7194" w:type="dxa"/>
            <w:vAlign w:val="center"/>
          </w:tcPr>
          <w:p w:rsidR="00C82F1A" w:rsidRPr="00701FD1" w:rsidRDefault="00C82F1A" w:rsidP="00C82F1A">
            <w:pPr>
              <w:pStyle w:val="Default"/>
            </w:pPr>
            <w:r w:rsidRPr="00701FD1">
              <w:t xml:space="preserve">İl sağlık müdürlüğü ile koordineli olarak hazırlanacak “İletişim Planı” kapsamında; pandemi durumunda il sağlık müdürlüğüne bildirim yöntemi ve sorumlusu(ları) ve yedekleri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4</w:t>
            </w:r>
          </w:p>
        </w:tc>
        <w:tc>
          <w:tcPr>
            <w:tcW w:w="7194" w:type="dxa"/>
            <w:vAlign w:val="center"/>
          </w:tcPr>
          <w:p w:rsidR="00C82F1A" w:rsidRPr="00701FD1" w:rsidRDefault="00C82F1A" w:rsidP="00C82F1A">
            <w:pPr>
              <w:pStyle w:val="Default"/>
            </w:pPr>
            <w:r w:rsidRPr="00701FD1">
              <w:t xml:space="preserve">İl sağlık müdürlüğü ilgili sorumluları ile ilgili bilgiler alındı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5</w:t>
            </w:r>
          </w:p>
        </w:tc>
        <w:tc>
          <w:tcPr>
            <w:tcW w:w="7194" w:type="dxa"/>
            <w:vAlign w:val="center"/>
          </w:tcPr>
          <w:p w:rsidR="00C82F1A" w:rsidRPr="00701FD1" w:rsidRDefault="00C82F1A" w:rsidP="00C82F1A">
            <w:pPr>
              <w:pStyle w:val="Default"/>
            </w:pPr>
            <w:r w:rsidRPr="00701FD1">
              <w:t xml:space="preserve">Kurum içi iletişim planı hazırlandı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6</w:t>
            </w:r>
          </w:p>
        </w:tc>
        <w:tc>
          <w:tcPr>
            <w:tcW w:w="7194" w:type="dxa"/>
            <w:vAlign w:val="center"/>
          </w:tcPr>
          <w:p w:rsidR="00C82F1A" w:rsidRPr="00701FD1" w:rsidRDefault="00C82F1A" w:rsidP="00C82F1A">
            <w:pPr>
              <w:pStyle w:val="Default"/>
            </w:pPr>
            <w:r w:rsidRPr="00701FD1">
              <w:t xml:space="preserve">Kurumda çalışan toplam personel sayısı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7</w:t>
            </w:r>
          </w:p>
        </w:tc>
        <w:tc>
          <w:tcPr>
            <w:tcW w:w="7194" w:type="dxa"/>
            <w:vAlign w:val="center"/>
          </w:tcPr>
          <w:p w:rsidR="00C82F1A" w:rsidRPr="00701FD1" w:rsidRDefault="00C82F1A" w:rsidP="00C82F1A">
            <w:pPr>
              <w:pStyle w:val="Default"/>
            </w:pPr>
            <w:r w:rsidRPr="00701FD1">
              <w:t xml:space="preserve">Kurumda çalışan sağlık personeli sayı ve unvanı ile ilgili bilgiler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8</w:t>
            </w:r>
          </w:p>
        </w:tc>
        <w:tc>
          <w:tcPr>
            <w:tcW w:w="7194" w:type="dxa"/>
            <w:vAlign w:val="center"/>
          </w:tcPr>
          <w:p w:rsidR="00C82F1A" w:rsidRPr="00701FD1" w:rsidRDefault="00C82F1A" w:rsidP="00C82F1A">
            <w:pPr>
              <w:pStyle w:val="Default"/>
            </w:pPr>
            <w:r w:rsidRPr="00701FD1">
              <w:t xml:space="preserve">Pandemi durumunda hastanede yatarak tedavisi gerekmeyen hastaların takip ve izolasyon alanı belirlendi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9</w:t>
            </w:r>
          </w:p>
        </w:tc>
        <w:tc>
          <w:tcPr>
            <w:tcW w:w="7194" w:type="dxa"/>
            <w:vAlign w:val="center"/>
          </w:tcPr>
          <w:p w:rsidR="00C82F1A" w:rsidRPr="00701FD1" w:rsidRDefault="00C82F1A" w:rsidP="00C82F1A">
            <w:pPr>
              <w:pStyle w:val="Default"/>
            </w:pPr>
            <w:r w:rsidRPr="00701FD1">
              <w:t xml:space="preserve">Pandemi durumunda hasta izolasyonu veya hastaların belirlenen alana toplanmasının yönetimi için planlama yapıldı mı?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10</w:t>
            </w:r>
          </w:p>
        </w:tc>
        <w:tc>
          <w:tcPr>
            <w:tcW w:w="7194" w:type="dxa"/>
            <w:vAlign w:val="center"/>
          </w:tcPr>
          <w:p w:rsidR="00C82F1A" w:rsidRPr="00701FD1" w:rsidRDefault="00C82F1A" w:rsidP="00C82F1A">
            <w:pPr>
              <w:pStyle w:val="Default"/>
            </w:pPr>
            <w:r w:rsidRPr="00701FD1">
              <w:t xml:space="preserve">Pandemi durumunda hastanede yatarak tedavisi gereken hastalar için hastaneye sevk planı hazırlandı mı?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11</w:t>
            </w:r>
          </w:p>
        </w:tc>
        <w:tc>
          <w:tcPr>
            <w:tcW w:w="7194" w:type="dxa"/>
            <w:vAlign w:val="center"/>
          </w:tcPr>
          <w:p w:rsidR="00C82F1A" w:rsidRPr="00701FD1" w:rsidRDefault="00C82F1A" w:rsidP="00C82F1A">
            <w:pPr>
              <w:pStyle w:val="Default"/>
            </w:pPr>
            <w:r w:rsidRPr="00701FD1">
              <w:t xml:space="preserve">Kurumda alınması gereken enfeksiyondan korunma ve kontrol önlemlerini uygulamaya yönelik yöntemler belirlendi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jc w:val="center"/>
              <w:rPr>
                <w:sz w:val="20"/>
                <w:szCs w:val="20"/>
              </w:rPr>
            </w:pPr>
            <w:r w:rsidRPr="0059069C">
              <w:rPr>
                <w:sz w:val="20"/>
                <w:szCs w:val="20"/>
              </w:rPr>
              <w:t>12</w:t>
            </w:r>
          </w:p>
        </w:tc>
        <w:tc>
          <w:tcPr>
            <w:tcW w:w="7194" w:type="dxa"/>
            <w:vAlign w:val="center"/>
          </w:tcPr>
          <w:p w:rsidR="00C82F1A" w:rsidRPr="00701FD1" w:rsidRDefault="00C82F1A" w:rsidP="00C82F1A">
            <w:pPr>
              <w:pStyle w:val="Default"/>
            </w:pPr>
            <w:r w:rsidRPr="00701FD1">
              <w:t xml:space="preserve">Kurumda çalışan ve ikamet eden kişilere pandemik influenza ile ilgili eğitimler verildi mi? </w:t>
            </w:r>
          </w:p>
        </w:tc>
        <w:tc>
          <w:tcPr>
            <w:tcW w:w="656" w:type="dxa"/>
            <w:vAlign w:val="center"/>
          </w:tcPr>
          <w:p w:rsidR="00C82F1A" w:rsidRDefault="00C82F1A" w:rsidP="00C82F1A">
            <w:pPr>
              <w:spacing w:after="0" w:line="240" w:lineRule="auto"/>
              <w:jc w:val="center"/>
            </w:pPr>
            <w:r w:rsidRPr="00044081">
              <w:sym w:font="Wingdings" w:char="F0FC"/>
            </w:r>
          </w:p>
        </w:tc>
        <w:tc>
          <w:tcPr>
            <w:tcW w:w="763" w:type="dxa"/>
            <w:vAlign w:val="center"/>
          </w:tcPr>
          <w:p w:rsidR="00C82F1A" w:rsidRPr="00701FD1" w:rsidRDefault="00C82F1A" w:rsidP="00C82F1A">
            <w:pPr>
              <w:pStyle w:val="Default"/>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13</w:t>
            </w:r>
          </w:p>
        </w:tc>
        <w:tc>
          <w:tcPr>
            <w:tcW w:w="7194" w:type="dxa"/>
            <w:vAlign w:val="center"/>
          </w:tcPr>
          <w:p w:rsidR="00C82F1A" w:rsidRPr="00701FD1" w:rsidRDefault="00C82F1A" w:rsidP="00C82F1A">
            <w:pPr>
              <w:pStyle w:val="Default"/>
            </w:pPr>
            <w:r w:rsidRPr="00701FD1">
              <w:t xml:space="preserve">Kişisel koruyucu ekipman ihtiyacına ve teminine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14</w:t>
            </w:r>
          </w:p>
        </w:tc>
        <w:tc>
          <w:tcPr>
            <w:tcW w:w="7194" w:type="dxa"/>
            <w:vAlign w:val="center"/>
          </w:tcPr>
          <w:p w:rsidR="00C82F1A" w:rsidRPr="00701FD1" w:rsidRDefault="00C82F1A" w:rsidP="00C82F1A">
            <w:pPr>
              <w:pStyle w:val="Default"/>
            </w:pPr>
            <w:r w:rsidRPr="00701FD1">
              <w:t xml:space="preserve">Rutin işlerin idamesi için yedek/ek personel belirlendi mi?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15</w:t>
            </w:r>
          </w:p>
        </w:tc>
        <w:tc>
          <w:tcPr>
            <w:tcW w:w="7194" w:type="dxa"/>
            <w:vAlign w:val="center"/>
          </w:tcPr>
          <w:p w:rsidR="00C82F1A" w:rsidRPr="00701FD1" w:rsidRDefault="00C82F1A" w:rsidP="00C82F1A">
            <w:pPr>
              <w:pStyle w:val="Default"/>
            </w:pPr>
            <w:r w:rsidRPr="00701FD1">
              <w:t xml:space="preserve">Kurum şartları değerlendirilerek ziyaretçilere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16</w:t>
            </w:r>
          </w:p>
        </w:tc>
        <w:tc>
          <w:tcPr>
            <w:tcW w:w="7194" w:type="dxa"/>
            <w:vAlign w:val="center"/>
          </w:tcPr>
          <w:p w:rsidR="00C82F1A" w:rsidRPr="00701FD1" w:rsidRDefault="00C82F1A" w:rsidP="00C82F1A">
            <w:pPr>
              <w:pStyle w:val="Default"/>
            </w:pPr>
            <w:r w:rsidRPr="00701FD1">
              <w:t xml:space="preserve">Pandemi durumunda ihtiyaç duyulabilecek temel yaşam malzemelerinin (su, gıda, temizlik malzemesi vb.) sağlanmasına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17</w:t>
            </w:r>
          </w:p>
        </w:tc>
        <w:tc>
          <w:tcPr>
            <w:tcW w:w="7194" w:type="dxa"/>
            <w:vAlign w:val="center"/>
          </w:tcPr>
          <w:p w:rsidR="00C82F1A" w:rsidRPr="00701FD1" w:rsidRDefault="00C82F1A" w:rsidP="00C82F1A">
            <w:pPr>
              <w:pStyle w:val="Default"/>
            </w:pPr>
            <w:r w:rsidRPr="00701FD1">
              <w:t xml:space="preserve">Kurum mevzuatı değerlendirilerek ailesinin yanına gönderilmesi mümkün olanlara yönelik planlama yapıldı mı? </w:t>
            </w:r>
          </w:p>
        </w:tc>
        <w:tc>
          <w:tcPr>
            <w:tcW w:w="656" w:type="dxa"/>
            <w:vAlign w:val="center"/>
          </w:tcPr>
          <w:p w:rsidR="00C82F1A" w:rsidRDefault="00C82F1A" w:rsidP="00C82F1A">
            <w:pPr>
              <w:spacing w:after="240" w:line="240" w:lineRule="auto"/>
              <w:jc w:val="center"/>
            </w:pPr>
            <w:r w:rsidRPr="00044081">
              <w:sym w:font="Wingdings" w:char="F0FC"/>
            </w:r>
          </w:p>
        </w:tc>
        <w:tc>
          <w:tcPr>
            <w:tcW w:w="763" w:type="dxa"/>
            <w:vAlign w:val="center"/>
          </w:tcPr>
          <w:p w:rsidR="00C82F1A" w:rsidRPr="00701FD1" w:rsidRDefault="00C82F1A" w:rsidP="00C82F1A">
            <w:pPr>
              <w:pStyle w:val="Default"/>
              <w:spacing w:after="240"/>
            </w:pPr>
          </w:p>
        </w:tc>
      </w:tr>
      <w:tr w:rsidR="00C82F1A" w:rsidRPr="00701FD1" w:rsidTr="00983C6E">
        <w:trPr>
          <w:trHeight w:val="20"/>
        </w:trPr>
        <w:tc>
          <w:tcPr>
            <w:tcW w:w="567" w:type="dxa"/>
            <w:vAlign w:val="center"/>
          </w:tcPr>
          <w:p w:rsidR="00C82F1A" w:rsidRPr="0059069C" w:rsidRDefault="00C82F1A" w:rsidP="00C82F1A">
            <w:pPr>
              <w:pStyle w:val="Default"/>
              <w:spacing w:after="240"/>
              <w:jc w:val="center"/>
              <w:rPr>
                <w:sz w:val="20"/>
                <w:szCs w:val="20"/>
              </w:rPr>
            </w:pPr>
            <w:r w:rsidRPr="0059069C">
              <w:rPr>
                <w:sz w:val="20"/>
                <w:szCs w:val="20"/>
              </w:rPr>
              <w:t>18</w:t>
            </w:r>
          </w:p>
        </w:tc>
        <w:tc>
          <w:tcPr>
            <w:tcW w:w="7194" w:type="dxa"/>
            <w:vAlign w:val="center"/>
          </w:tcPr>
          <w:p w:rsidR="00C82F1A" w:rsidRPr="00701FD1" w:rsidRDefault="00C82F1A" w:rsidP="00C82F1A">
            <w:pPr>
              <w:pStyle w:val="Default"/>
            </w:pPr>
            <w:r w:rsidRPr="00701FD1">
              <w:t>İhtiyaç duyulan malzeme ve hizmet temini için mali kaynak belirlendi mi?</w:t>
            </w:r>
          </w:p>
        </w:tc>
        <w:tc>
          <w:tcPr>
            <w:tcW w:w="656" w:type="dxa"/>
            <w:vAlign w:val="center"/>
          </w:tcPr>
          <w:p w:rsidR="00C82F1A" w:rsidRDefault="00C82F1A" w:rsidP="00C82F1A">
            <w:pPr>
              <w:spacing w:after="240"/>
              <w:jc w:val="center"/>
            </w:pPr>
            <w:r w:rsidRPr="00044081">
              <w:sym w:font="Wingdings" w:char="F0FC"/>
            </w:r>
          </w:p>
        </w:tc>
        <w:tc>
          <w:tcPr>
            <w:tcW w:w="763" w:type="dxa"/>
            <w:vAlign w:val="center"/>
          </w:tcPr>
          <w:p w:rsidR="00C82F1A" w:rsidRPr="00701FD1" w:rsidRDefault="00C82F1A" w:rsidP="00C82F1A">
            <w:pPr>
              <w:pStyle w:val="Default"/>
              <w:spacing w:after="240"/>
            </w:pPr>
          </w:p>
        </w:tc>
      </w:tr>
    </w:tbl>
    <w:p w:rsidR="00C44408" w:rsidRPr="00701FD1" w:rsidRDefault="00C44408" w:rsidP="00C82F1A">
      <w:pPr>
        <w:spacing w:after="240" w:line="240" w:lineRule="auto"/>
        <w:jc w:val="center"/>
        <w:rPr>
          <w:rFonts w:ascii="Times New Roman" w:hAnsi="Times New Roman" w:cs="Times New Roman"/>
          <w:sz w:val="24"/>
          <w:szCs w:val="24"/>
        </w:rPr>
      </w:pPr>
    </w:p>
    <w:p w:rsidR="00C44408" w:rsidRDefault="00C44408" w:rsidP="009C799A">
      <w:pPr>
        <w:pStyle w:val="Default"/>
        <w:rPr>
          <w:b/>
          <w:bCs/>
        </w:rPr>
      </w:pPr>
      <w:r w:rsidRPr="00701FD1">
        <w:rPr>
          <w:b/>
          <w:bCs/>
        </w:rPr>
        <w:t xml:space="preserve">EĞİTİM KURUMLARINDA YAPILACAKLAR </w:t>
      </w:r>
    </w:p>
    <w:p w:rsidR="006D226F" w:rsidRPr="00701FD1" w:rsidRDefault="006D226F" w:rsidP="009C799A">
      <w:pPr>
        <w:pStyle w:val="Default"/>
      </w:pPr>
    </w:p>
    <w:p w:rsidR="006D226F" w:rsidRDefault="006D226F" w:rsidP="006D226F">
      <w:pPr>
        <w:pStyle w:val="Default"/>
        <w:jc w:val="both"/>
      </w:pPr>
      <w:r>
        <w:tab/>
      </w:r>
      <w:r w:rsidR="00857F56" w:rsidRPr="00701FD1">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w:t>
      </w:r>
      <w:r w:rsidR="00857F56" w:rsidRPr="00701FD1">
        <w:lastRenderedPageBreak/>
        <w:t xml:space="preserve">gereklidir. Bu önlemlerin alınması için sağlık çalışanları, okul yönetimi ve öğretmenler, veliler ve öğrenciler arasında iş birliği ve eşgüdümün sağlanması büyük önem taşımaktadır. </w:t>
      </w:r>
    </w:p>
    <w:p w:rsidR="001E1FE5" w:rsidRDefault="001E1FE5" w:rsidP="006D226F">
      <w:pPr>
        <w:pStyle w:val="Default"/>
        <w:jc w:val="both"/>
      </w:pPr>
    </w:p>
    <w:p w:rsidR="00C44408" w:rsidRPr="00701FD1" w:rsidRDefault="006D226F" w:rsidP="001E1FE5">
      <w:pPr>
        <w:pStyle w:val="Default"/>
        <w:jc w:val="both"/>
      </w:pPr>
      <w:r>
        <w:tab/>
      </w:r>
      <w:r w:rsidR="00C44408" w:rsidRPr="00701FD1">
        <w:t xml:space="preserve">Pandemik influenzanın yol açtığı hastalığın şiddetine göre bireylerdeki hastalığın yaratacağı etkiyi azaltabilmek için pandemi dönemi ve öncesinde alınacak </w:t>
      </w:r>
      <w:r>
        <w:t>önlemler aşağıda özetlenmiştir:</w:t>
      </w:r>
    </w:p>
    <w:p w:rsidR="00C44408" w:rsidRPr="00701FD1" w:rsidRDefault="00C44408" w:rsidP="001E1FE5">
      <w:pPr>
        <w:pStyle w:val="Default"/>
        <w:numPr>
          <w:ilvl w:val="0"/>
          <w:numId w:val="18"/>
        </w:numPr>
        <w:jc w:val="both"/>
      </w:pPr>
      <w:r w:rsidRPr="00701FD1">
        <w:t xml:space="preserve">Pandemik influenza, korunma ve kontrol önlemleri konusunda, öğretmen, okul yöneticisi, diğer personel ve öğrencilere/velilere Sağlık Bakanlığı tarafından iletilen bilgiler doğrultusunda bilgilendirme yapılması, </w:t>
      </w:r>
    </w:p>
    <w:p w:rsidR="00C44408" w:rsidRPr="00701FD1" w:rsidRDefault="00C44408" w:rsidP="001E1FE5">
      <w:pPr>
        <w:pStyle w:val="Default"/>
        <w:numPr>
          <w:ilvl w:val="0"/>
          <w:numId w:val="18"/>
        </w:numPr>
        <w:jc w:val="both"/>
      </w:pPr>
      <w:r w:rsidRPr="00701FD1">
        <w:t xml:space="preserve">Hastalığın bulaşmasını en aza indirmek için önlem (kişisel hijyen, yüzey temizliği) alınması, </w:t>
      </w:r>
    </w:p>
    <w:p w:rsidR="00C44408" w:rsidRPr="00701FD1" w:rsidRDefault="00C44408" w:rsidP="001E1FE5">
      <w:pPr>
        <w:pStyle w:val="Default"/>
        <w:numPr>
          <w:ilvl w:val="0"/>
          <w:numId w:val="18"/>
        </w:numPr>
        <w:spacing w:after="85"/>
        <w:jc w:val="both"/>
      </w:pPr>
      <w:r w:rsidRPr="00701FD1">
        <w:t>Çevresel temizlik için Sağlık Bak</w:t>
      </w:r>
      <w:r w:rsidR="001E1FE5">
        <w:t>a</w:t>
      </w:r>
      <w:r w:rsidRPr="00701FD1">
        <w:t xml:space="preserve">nlığı tarafından belirlenen sulandırma oranında çamaşır suyu bulundurulması ve kullanılmasına dair planlama yapılması, </w:t>
      </w:r>
    </w:p>
    <w:p w:rsidR="00C44408" w:rsidRPr="00701FD1" w:rsidRDefault="00C44408" w:rsidP="001E1FE5">
      <w:pPr>
        <w:pStyle w:val="Default"/>
        <w:numPr>
          <w:ilvl w:val="0"/>
          <w:numId w:val="18"/>
        </w:numPr>
        <w:jc w:val="both"/>
      </w:pPr>
      <w:r w:rsidRPr="00701FD1">
        <w:t xml:space="preserve">Kurumdaki öğrenci ve çalışan devamsızlığının takip edilerek devamsızlık ve hasta kişi sayısının günlük olarak bildirilmesi, </w:t>
      </w:r>
    </w:p>
    <w:p w:rsidR="00C44408" w:rsidRPr="00701FD1" w:rsidRDefault="00C44408" w:rsidP="001E1FE5">
      <w:pPr>
        <w:pStyle w:val="Default"/>
        <w:numPr>
          <w:ilvl w:val="0"/>
          <w:numId w:val="18"/>
        </w:numPr>
        <w:jc w:val="both"/>
      </w:pPr>
      <w:r w:rsidRPr="00701FD1">
        <w:t xml:space="preserve">Ailelere, hasta çocuklarının iyileşene kadar evde kalması ve kalabalık ortamlardan uzak tutulmaları konusunda bilgi verilmesi, </w:t>
      </w:r>
    </w:p>
    <w:p w:rsidR="00C44408" w:rsidRPr="00701FD1" w:rsidRDefault="00C44408" w:rsidP="001E1FE5">
      <w:pPr>
        <w:pStyle w:val="Default"/>
        <w:numPr>
          <w:ilvl w:val="0"/>
          <w:numId w:val="18"/>
        </w:numPr>
        <w:spacing w:after="85"/>
        <w:jc w:val="both"/>
      </w:pPr>
      <w:r w:rsidRPr="00701FD1">
        <w:t xml:space="preserve">Kurumda çalışanların işe gelmemeleri durumunda görevlerin yürütülebilmesi için alternatif planlamaların yapılması, </w:t>
      </w:r>
    </w:p>
    <w:p w:rsidR="00C44408" w:rsidRDefault="00C44408" w:rsidP="006D226F">
      <w:pPr>
        <w:pStyle w:val="Default"/>
        <w:rPr>
          <w:b/>
          <w:bCs/>
        </w:rPr>
      </w:pPr>
    </w:p>
    <w:p w:rsidR="00BF05B5" w:rsidRDefault="00BF05B5" w:rsidP="001E1FE5">
      <w:pPr>
        <w:pStyle w:val="Default"/>
        <w:spacing w:line="276" w:lineRule="auto"/>
        <w:rPr>
          <w:b/>
          <w:bCs/>
        </w:rPr>
      </w:pPr>
      <w:r w:rsidRPr="00701FD1">
        <w:rPr>
          <w:b/>
          <w:bCs/>
        </w:rPr>
        <w:t xml:space="preserve">Kişisel koruyucu önlemlerin eğitim kurumlarında görev yapan personel ve öğrenciler tarafından uygulanması </w:t>
      </w:r>
    </w:p>
    <w:p w:rsidR="006D226F" w:rsidRPr="00701FD1" w:rsidRDefault="006D226F" w:rsidP="001E1FE5">
      <w:pPr>
        <w:pStyle w:val="Default"/>
        <w:spacing w:line="276" w:lineRule="auto"/>
      </w:pPr>
    </w:p>
    <w:p w:rsidR="00BF05B5" w:rsidRDefault="00BF05B5" w:rsidP="00695ABE">
      <w:pPr>
        <w:pStyle w:val="Default"/>
        <w:spacing w:line="276" w:lineRule="auto"/>
        <w:jc w:val="both"/>
      </w:pPr>
      <w:r w:rsidRPr="00701FD1">
        <w:t>Eğitim kurumlarındaki öğrenci ve çalışanlara yönelik kişisel koruyucu önlemleri anlatan eğitimler düzenlenmelidir. Bu eğitimlerde mevsimsel influenza, IBH belirtileri, hasta kişiden bulaşmanın önlenmesi için yapılacaklar ve pandemik influenza ile ilgili Sağlık Bakanlığı tarafından yayımlanan bilgiler anlatılmalı ve aşağıd</w:t>
      </w:r>
      <w:r w:rsidR="00857F56" w:rsidRPr="00701FD1">
        <w:t>aki konulardan bahsedilmelidir.</w:t>
      </w:r>
    </w:p>
    <w:p w:rsidR="00BF05B5" w:rsidRPr="00701FD1" w:rsidRDefault="00BF05B5" w:rsidP="00695ABE">
      <w:pPr>
        <w:pStyle w:val="Default"/>
        <w:numPr>
          <w:ilvl w:val="0"/>
          <w:numId w:val="3"/>
        </w:numPr>
        <w:spacing w:line="276" w:lineRule="auto"/>
        <w:jc w:val="both"/>
      </w:pPr>
      <w:r w:rsidRPr="00701FD1">
        <w:t xml:space="preserve">Öksürük ya da hapşırık sırasında ağız mendille kapatılmalı ve bu mendil çöpe atılmalıdır. Mendile ulaşılamadığı durumlarda kol içine hapşırılmalı/öksürülmelidir. </w:t>
      </w:r>
    </w:p>
    <w:p w:rsidR="00BF05B5" w:rsidRPr="00701FD1" w:rsidRDefault="00BF05B5" w:rsidP="00695ABE">
      <w:pPr>
        <w:pStyle w:val="Default"/>
        <w:numPr>
          <w:ilvl w:val="0"/>
          <w:numId w:val="3"/>
        </w:numPr>
        <w:spacing w:line="276" w:lineRule="auto"/>
        <w:jc w:val="both"/>
      </w:pPr>
      <w:r w:rsidRPr="00701FD1">
        <w:t xml:space="preserve">Elleri yıkamak influenza ve diğer bulaşıcı hastalıklardan koruyacak en önemli önlemlerdendir. Öksürük, hapşırık sonrası, yemekten önce ve sonra, tuvalet kullanılmışsa, kapı kolu, merdivenlerin trabzanlarına dokunulmuşsa eller yıkanmalıdır. Eller, su ve sabunla yıkanmalı, su-sabun temin edilemediği durumlarda alkol bazlı el antiseptiği ile temizlenmelidir. </w:t>
      </w:r>
    </w:p>
    <w:p w:rsidR="00BF05B5" w:rsidRPr="00701FD1" w:rsidRDefault="00BF05B5" w:rsidP="00695ABE">
      <w:pPr>
        <w:pStyle w:val="Default"/>
        <w:numPr>
          <w:ilvl w:val="0"/>
          <w:numId w:val="3"/>
        </w:numPr>
        <w:spacing w:line="276" w:lineRule="auto"/>
        <w:jc w:val="both"/>
      </w:pPr>
      <w:r w:rsidRPr="00701FD1">
        <w:t xml:space="preserve">Eller yıkandıktan sonra, tek kullanımlık kâğıt havlu ile kurulanıp, musluk bu havlu ile kapatılmalı ve havlu çöp kutusuna atılmalıdır. </w:t>
      </w:r>
    </w:p>
    <w:p w:rsidR="001E1FE5" w:rsidRDefault="00BF05B5" w:rsidP="00695ABE">
      <w:pPr>
        <w:pStyle w:val="Default"/>
        <w:numPr>
          <w:ilvl w:val="0"/>
          <w:numId w:val="3"/>
        </w:numPr>
        <w:spacing w:line="276" w:lineRule="auto"/>
        <w:jc w:val="both"/>
      </w:pPr>
      <w:r w:rsidRPr="00701FD1">
        <w:t xml:space="preserve">Mümkün olduğu kadar öğrenciler ellerini, ağızlarına ve gözlerine temas ettirmemelidir. </w:t>
      </w:r>
    </w:p>
    <w:p w:rsidR="00BF05B5" w:rsidRPr="00701FD1" w:rsidRDefault="00BF05B5" w:rsidP="00695ABE">
      <w:pPr>
        <w:pStyle w:val="Default"/>
        <w:numPr>
          <w:ilvl w:val="0"/>
          <w:numId w:val="3"/>
        </w:numPr>
        <w:spacing w:line="276" w:lineRule="auto"/>
        <w:jc w:val="both"/>
      </w:pPr>
      <w:r w:rsidRPr="00701FD1">
        <w:t xml:space="preserve">Mümkün olduğu kadar toplu etkinliklerden kaçınılmalı, yapılacaksa etkinlikler açık havada düzenlenmelidir. </w:t>
      </w:r>
    </w:p>
    <w:p w:rsidR="001E1FE5" w:rsidRDefault="001E1FE5" w:rsidP="009C799A">
      <w:pPr>
        <w:pStyle w:val="Default"/>
      </w:pPr>
    </w:p>
    <w:p w:rsidR="001E1FE5" w:rsidRDefault="001E1FE5" w:rsidP="009C799A">
      <w:pPr>
        <w:pStyle w:val="Default"/>
      </w:pPr>
    </w:p>
    <w:p w:rsidR="00BF05B5" w:rsidRDefault="00BF05B5" w:rsidP="001E1FE5">
      <w:pPr>
        <w:pStyle w:val="Default"/>
        <w:jc w:val="both"/>
      </w:pPr>
      <w:r w:rsidRPr="00701FD1">
        <w:t xml:space="preserve">İnfluenza gibi solunum yolu ile bulaşan hastalıklardan korunmak için öğrencilerin bir arada bulunduğu mekânlarda (derslik, kantin, yemekhane, spor alanları, okul servisleri vb.) aşağıdaki hususlara dikkat edilmesi önem arz etmektedir. </w:t>
      </w:r>
    </w:p>
    <w:p w:rsidR="001E1FE5" w:rsidRPr="00701FD1" w:rsidRDefault="001E1FE5" w:rsidP="001E1FE5">
      <w:pPr>
        <w:pStyle w:val="Default"/>
        <w:jc w:val="both"/>
      </w:pPr>
    </w:p>
    <w:p w:rsidR="00BF05B5" w:rsidRPr="00701FD1" w:rsidRDefault="00BF05B5" w:rsidP="001E1FE5">
      <w:pPr>
        <w:pStyle w:val="Default"/>
        <w:numPr>
          <w:ilvl w:val="0"/>
          <w:numId w:val="5"/>
        </w:numPr>
        <w:jc w:val="both"/>
      </w:pPr>
      <w:r w:rsidRPr="00701FD1">
        <w:t xml:space="preserve">Eğitim kurumlarında sınıflar, öğretmen odası ve diğer odalar, hava akımını sağlayacak şekilde sık sık havalandırılmalıdır. </w:t>
      </w:r>
    </w:p>
    <w:p w:rsidR="00BF05B5" w:rsidRPr="00701FD1" w:rsidRDefault="00BF05B5" w:rsidP="001E1FE5">
      <w:pPr>
        <w:pStyle w:val="Default"/>
        <w:numPr>
          <w:ilvl w:val="0"/>
          <w:numId w:val="5"/>
        </w:numPr>
        <w:jc w:val="both"/>
      </w:pPr>
      <w:r w:rsidRPr="00701FD1">
        <w:t xml:space="preserve">Okul ve kreş gibi toplu yaşam alanlarında oyun parkı, oyuncaklar, çocuk karyolası, etajer, sandalye, yemek masası, pencere kenarı, kapı kolu gibi sık temas edilen yerler deterjanlı su ile günlük temizlenmelidir. </w:t>
      </w:r>
    </w:p>
    <w:p w:rsidR="00BF05B5" w:rsidRPr="00701FD1" w:rsidRDefault="00BF05B5" w:rsidP="001E1FE5">
      <w:pPr>
        <w:pStyle w:val="Default"/>
        <w:numPr>
          <w:ilvl w:val="0"/>
          <w:numId w:val="5"/>
        </w:numPr>
        <w:jc w:val="both"/>
      </w:pPr>
      <w:r w:rsidRPr="00701FD1">
        <w:lastRenderedPageBreak/>
        <w:t xml:space="preserve">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 </w:t>
      </w:r>
    </w:p>
    <w:p w:rsidR="00BF05B5" w:rsidRPr="00701FD1" w:rsidRDefault="00BF05B5" w:rsidP="001E1FE5">
      <w:pPr>
        <w:pStyle w:val="Default"/>
        <w:numPr>
          <w:ilvl w:val="0"/>
          <w:numId w:val="5"/>
        </w:numPr>
        <w:jc w:val="both"/>
      </w:pPr>
      <w:r w:rsidRPr="00701FD1">
        <w:t xml:space="preserve">Temizlik, temiz alandan kirli alana doğru yapılmalıdır. </w:t>
      </w:r>
    </w:p>
    <w:p w:rsidR="00BF05B5" w:rsidRPr="00701FD1" w:rsidRDefault="00BF05B5" w:rsidP="001E1FE5">
      <w:pPr>
        <w:pStyle w:val="Default"/>
        <w:numPr>
          <w:ilvl w:val="0"/>
          <w:numId w:val="5"/>
        </w:numPr>
        <w:jc w:val="both"/>
      </w:pPr>
      <w:r w:rsidRPr="00701FD1">
        <w:t xml:space="preserve">Temizlik malzemeleri her bölüm için ayrı olmalı ve temizlik malzemeleri kendi ambalajlarında ya da etiketlenmiş olarak saklanmalıdır. </w:t>
      </w:r>
    </w:p>
    <w:p w:rsidR="00BF05B5" w:rsidRPr="00701FD1" w:rsidRDefault="00BF05B5" w:rsidP="001E1FE5">
      <w:pPr>
        <w:pStyle w:val="Default"/>
        <w:numPr>
          <w:ilvl w:val="0"/>
          <w:numId w:val="5"/>
        </w:numPr>
        <w:jc w:val="both"/>
      </w:pPr>
      <w:r w:rsidRPr="00701FD1">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BF05B5" w:rsidRPr="00701FD1" w:rsidRDefault="00BF05B5" w:rsidP="001E1FE5">
      <w:pPr>
        <w:pStyle w:val="Default"/>
        <w:numPr>
          <w:ilvl w:val="0"/>
          <w:numId w:val="5"/>
        </w:numPr>
        <w:jc w:val="both"/>
      </w:pPr>
      <w:r w:rsidRPr="00701FD1">
        <w:t xml:space="preserve">Temizlik için kullanılacak çamaşır suyunun sulandırılma işlemi günlük olarak yapılmalıdır. Temizlik için hazırlanan bu su, fazla kirlendiğinde veya bir bölümden başka bir bölüme geçerken değiştirilmelidir. </w:t>
      </w:r>
    </w:p>
    <w:p w:rsidR="00BF05B5" w:rsidRPr="00701FD1" w:rsidRDefault="00BF05B5" w:rsidP="001E1FE5">
      <w:pPr>
        <w:pStyle w:val="Default"/>
        <w:numPr>
          <w:ilvl w:val="0"/>
          <w:numId w:val="5"/>
        </w:numPr>
        <w:jc w:val="both"/>
      </w:pPr>
      <w:r w:rsidRPr="00701FD1">
        <w:t xml:space="preserve">Zemin ve koridorlar günlük olarak ve/veya kirlendikçe paspaslanmalı, ardından kurulanmalıdır. </w:t>
      </w:r>
    </w:p>
    <w:p w:rsidR="00BF05B5" w:rsidRPr="00701FD1" w:rsidRDefault="00BF05B5" w:rsidP="001E1FE5">
      <w:pPr>
        <w:pStyle w:val="Default"/>
        <w:numPr>
          <w:ilvl w:val="0"/>
          <w:numId w:val="5"/>
        </w:numPr>
        <w:jc w:val="both"/>
      </w:pPr>
      <w:r w:rsidRPr="00701FD1">
        <w:t xml:space="preserve">Lavabo temizliği: Lavabo ve etrafı günlük ve görünür kirlenme oldukça su ve deterjan ile temizlenmeli, çamaşır suyuyla dezenfekte edilmelidir. </w:t>
      </w:r>
    </w:p>
    <w:p w:rsidR="001E1FE5" w:rsidRDefault="001E1FE5" w:rsidP="009C799A">
      <w:pPr>
        <w:pStyle w:val="Default"/>
        <w:rPr>
          <w:b/>
          <w:bCs/>
        </w:rPr>
      </w:pPr>
    </w:p>
    <w:p w:rsidR="00BF05B5" w:rsidRDefault="00BF05B5" w:rsidP="009C799A">
      <w:pPr>
        <w:pStyle w:val="Default"/>
        <w:rPr>
          <w:b/>
          <w:bCs/>
        </w:rPr>
      </w:pPr>
      <w:r w:rsidRPr="00701FD1">
        <w:rPr>
          <w:b/>
          <w:bCs/>
        </w:rPr>
        <w:t xml:space="preserve">Pandemi sırasında eğitim ve öğretime ara verilmesi </w:t>
      </w:r>
    </w:p>
    <w:p w:rsidR="001E1FE5" w:rsidRPr="00701FD1" w:rsidRDefault="001E1FE5" w:rsidP="009C799A">
      <w:pPr>
        <w:pStyle w:val="Default"/>
      </w:pPr>
    </w:p>
    <w:p w:rsidR="00BF05B5" w:rsidRPr="00701FD1" w:rsidRDefault="00BF05B5" w:rsidP="00695ABE">
      <w:pPr>
        <w:pStyle w:val="Default"/>
        <w:jc w:val="both"/>
      </w:pPr>
      <w:r w:rsidRPr="00701FD1">
        <w:t xml:space="preserve">Pandemi sırasında eğitim kurumlarında pek çok hafif vaka ile karşılaşılabilir. Bu hafif vakalar gözden kaçabilir ve yeterli korunma ve kontrol önlemleri alınamayabilir. Bu durum hastalığın yayılımında önemlidir ve çocukların evlerindeki bireylere bulaştırma olasılığını artırmaktadır. Eğitim kurumlarında eğitim ve öğretime ara verilmesi; eğitim kurumlarındaki öğrenciler ve yöneticiler dâhil tüm personelin eğitim kurumundaki faaliyetlerini geçici süre durdurularak herkesin evlerine gönderilmesidir. Bu karar verilirken yerel sağlık yönetimi bölgedeki hastalık görülme durumuna göre Sağlık Bakanlığı’na danışarak mülki amire öneride bulunur. </w:t>
      </w:r>
    </w:p>
    <w:p w:rsidR="00BF05B5" w:rsidRPr="00701FD1" w:rsidRDefault="00BF05B5" w:rsidP="00695ABE">
      <w:pPr>
        <w:pStyle w:val="Default"/>
        <w:jc w:val="both"/>
      </w:pPr>
      <w:r w:rsidRPr="00701FD1">
        <w:t xml:space="preserve">Eğitim ve öğretime ara verme kararı alınmadan önce aşağıdaki soruların da yanıtlanması gerekmektedir: </w:t>
      </w:r>
    </w:p>
    <w:p w:rsidR="00BF05B5" w:rsidRPr="00701FD1" w:rsidRDefault="00BF05B5" w:rsidP="00653F2F">
      <w:pPr>
        <w:pStyle w:val="Default"/>
        <w:numPr>
          <w:ilvl w:val="0"/>
          <w:numId w:val="7"/>
        </w:numPr>
        <w:spacing w:after="85"/>
      </w:pPr>
      <w:r w:rsidRPr="00701FD1">
        <w:t xml:space="preserve">Öğrencilerde ya da </w:t>
      </w:r>
      <w:r w:rsidR="00653F2F" w:rsidRPr="00701FD1">
        <w:t xml:space="preserve">eğitim kurumunda çalışanlarda </w:t>
      </w:r>
      <w:r w:rsidRPr="00701FD1">
        <w:t xml:space="preserve">vaka saptanmış mıdır? </w:t>
      </w:r>
    </w:p>
    <w:p w:rsidR="00BF05B5" w:rsidRPr="00701FD1" w:rsidRDefault="00BF05B5" w:rsidP="00653F2F">
      <w:pPr>
        <w:pStyle w:val="Default"/>
        <w:numPr>
          <w:ilvl w:val="0"/>
          <w:numId w:val="7"/>
        </w:numPr>
        <w:spacing w:after="85"/>
      </w:pPr>
      <w:r w:rsidRPr="00701FD1">
        <w:t xml:space="preserve">Okula yakın bir başka okulda salgın saptanmış mıdır? </w:t>
      </w:r>
    </w:p>
    <w:p w:rsidR="00BF05B5" w:rsidRPr="00701FD1" w:rsidRDefault="00BF05B5" w:rsidP="00653F2F">
      <w:pPr>
        <w:pStyle w:val="Default"/>
        <w:numPr>
          <w:ilvl w:val="0"/>
          <w:numId w:val="7"/>
        </w:numPr>
        <w:spacing w:after="85"/>
      </w:pPr>
      <w:r w:rsidRPr="00701FD1">
        <w:t xml:space="preserve">Eğitim ve öğretime yeniden başlanmasında göz önüne alınacak kriter ya da durum olarak saptanan belirleyici ne olacaktır? </w:t>
      </w:r>
    </w:p>
    <w:p w:rsidR="00BF05B5" w:rsidRPr="00701FD1" w:rsidRDefault="00BF05B5" w:rsidP="00653F2F">
      <w:pPr>
        <w:pStyle w:val="Default"/>
        <w:numPr>
          <w:ilvl w:val="0"/>
          <w:numId w:val="7"/>
        </w:numPr>
        <w:spacing w:after="85"/>
      </w:pPr>
      <w:r w:rsidRPr="00701FD1">
        <w:t xml:space="preserve">Eğitim ve öğretime ara verme süresi ne kadar olacaktır? </w:t>
      </w:r>
    </w:p>
    <w:p w:rsidR="00BF05B5" w:rsidRPr="00701FD1" w:rsidRDefault="00BF05B5" w:rsidP="00653F2F">
      <w:pPr>
        <w:pStyle w:val="Default"/>
        <w:numPr>
          <w:ilvl w:val="0"/>
          <w:numId w:val="9"/>
        </w:numPr>
        <w:spacing w:after="85"/>
      </w:pPr>
      <w:r w:rsidRPr="00701FD1">
        <w:t xml:space="preserve">Eğitim ve öğretime ara verildiği sürece eğitimin devamı için ne tür önlemler alınacaktır? </w:t>
      </w:r>
    </w:p>
    <w:p w:rsidR="00BF05B5" w:rsidRPr="00701FD1" w:rsidRDefault="00BF05B5" w:rsidP="00653F2F">
      <w:pPr>
        <w:pStyle w:val="Default"/>
        <w:numPr>
          <w:ilvl w:val="0"/>
          <w:numId w:val="9"/>
        </w:numPr>
        <w:spacing w:after="85"/>
      </w:pPr>
      <w:r w:rsidRPr="00701FD1">
        <w:t xml:space="preserve">Ailelerle ve öğretmenlerle eğitim ve öğretime ara verme sonrası iletişim nasıl sağlanacaktır? </w:t>
      </w:r>
    </w:p>
    <w:p w:rsidR="00BF05B5" w:rsidRPr="00701FD1" w:rsidRDefault="00BF05B5" w:rsidP="00653F2F">
      <w:pPr>
        <w:pStyle w:val="Default"/>
        <w:numPr>
          <w:ilvl w:val="0"/>
          <w:numId w:val="9"/>
        </w:numPr>
        <w:spacing w:after="85"/>
      </w:pPr>
      <w:r w:rsidRPr="00701FD1">
        <w:t xml:space="preserve">Eğitim ve öğretime ara verilen eğitim kurumlarının öğrencilerinin sosyal aktiviteleri için yapılandırılmış bir program mevcut mudur? </w:t>
      </w:r>
    </w:p>
    <w:p w:rsidR="00BF05B5" w:rsidRDefault="00BF05B5" w:rsidP="009C799A">
      <w:pPr>
        <w:pStyle w:val="Default"/>
        <w:rPr>
          <w:b/>
          <w:bCs/>
        </w:rPr>
      </w:pPr>
      <w:r w:rsidRPr="00701FD1">
        <w:rPr>
          <w:b/>
          <w:bCs/>
        </w:rPr>
        <w:t xml:space="preserve">İnfluenza benzeri hastalık vakalarının saptanması ve bildirimi </w:t>
      </w:r>
    </w:p>
    <w:p w:rsidR="001E1FE5" w:rsidRPr="00701FD1" w:rsidRDefault="001E1FE5" w:rsidP="009C799A">
      <w:pPr>
        <w:pStyle w:val="Default"/>
      </w:pPr>
    </w:p>
    <w:p w:rsidR="00BF05B5" w:rsidRPr="00701FD1" w:rsidRDefault="00BF05B5" w:rsidP="00695ABE">
      <w:pPr>
        <w:pStyle w:val="Default"/>
        <w:jc w:val="both"/>
      </w:pPr>
      <w:r w:rsidRPr="00701FD1">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 </w:t>
      </w:r>
    </w:p>
    <w:p w:rsidR="00BF05B5" w:rsidRPr="00701FD1" w:rsidRDefault="00BF05B5" w:rsidP="00695ABE">
      <w:pPr>
        <w:pStyle w:val="Default"/>
        <w:jc w:val="both"/>
      </w:pPr>
      <w:r w:rsidRPr="00701FD1">
        <w:lastRenderedPageBreak/>
        <w:t xml:space="preserve">Okul yönetimi, olası influenza vakasına ait öğrenci devamsızlıklarını günlük olarak bildirmelidir. Devamsızlık bilgilerinin kurumlar arası veri akışı yayımlanacak prosedürlere göre yapılacaktır. </w:t>
      </w:r>
    </w:p>
    <w:p w:rsidR="00BF05B5" w:rsidRPr="00701FD1" w:rsidRDefault="00BF05B5" w:rsidP="00695ABE">
      <w:pPr>
        <w:pStyle w:val="Default"/>
        <w:jc w:val="both"/>
      </w:pPr>
      <w:r w:rsidRPr="00701FD1">
        <w:t xml:space="preserve">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günlük olarak bildirilmelidir. </w:t>
      </w:r>
    </w:p>
    <w:p w:rsidR="00653F2F" w:rsidRPr="00701FD1" w:rsidRDefault="00653F2F" w:rsidP="00695ABE">
      <w:pPr>
        <w:pStyle w:val="Default"/>
        <w:jc w:val="both"/>
      </w:pPr>
    </w:p>
    <w:p w:rsidR="00BF05B5" w:rsidRPr="00701FD1" w:rsidRDefault="00BF05B5" w:rsidP="00695ABE">
      <w:pPr>
        <w:pStyle w:val="Default"/>
        <w:jc w:val="both"/>
      </w:pPr>
      <w:r w:rsidRPr="00701FD1">
        <w:rPr>
          <w:b/>
          <w:bCs/>
        </w:rPr>
        <w:t xml:space="preserve">İnfluenza benzeri hastalık belirtileri gösteren vakaların iyileşme süreçlerini evde geçirmeleri </w:t>
      </w:r>
    </w:p>
    <w:p w:rsidR="00B014E4" w:rsidRDefault="00B014E4" w:rsidP="00695ABE">
      <w:pPr>
        <w:pStyle w:val="Default"/>
        <w:jc w:val="both"/>
      </w:pPr>
    </w:p>
    <w:p w:rsidR="00BF05B5" w:rsidRPr="00701FD1" w:rsidRDefault="00BF05B5" w:rsidP="00695ABE">
      <w:pPr>
        <w:pStyle w:val="Default"/>
        <w:jc w:val="both"/>
      </w:pPr>
      <w:r w:rsidRPr="00701FD1">
        <w:t xml:space="preserve">Hasta kişilerin 7-10 gün içerisinde iyileşmesi beklenmektedir. Ancak bu süre bazı durumlarda uzayabilmektedir. 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 İstirahat hem daha kısa sürede iyileşmeyi sağlar hem de hastalığın diğer çocuklara bulaşmasını engeller. Bu dönemde hasta kişilerin mümkün olduğu kadar dışarı çıkmamaları ve kalabalık ortamlardan (sinema, konser, toplu taşıma araçları gibi) uzak tutulmaları konusunda bilgi verilmesi gerekmektedir. </w:t>
      </w:r>
    </w:p>
    <w:p w:rsidR="00AF7E4D" w:rsidRPr="00701FD1" w:rsidRDefault="00AF7E4D" w:rsidP="00695ABE">
      <w:pPr>
        <w:pStyle w:val="Default"/>
        <w:jc w:val="both"/>
        <w:rPr>
          <w:b/>
          <w:bCs/>
        </w:rPr>
      </w:pPr>
    </w:p>
    <w:p w:rsidR="00C44408" w:rsidRDefault="00C44408" w:rsidP="00695ABE">
      <w:pPr>
        <w:pStyle w:val="Default"/>
        <w:jc w:val="both"/>
        <w:rPr>
          <w:b/>
          <w:bCs/>
        </w:rPr>
      </w:pPr>
      <w:r w:rsidRPr="00701FD1">
        <w:rPr>
          <w:b/>
          <w:bCs/>
        </w:rPr>
        <w:t xml:space="preserve">ENFEKSİYON KONTROL ÖNLEMLERİ </w:t>
      </w:r>
    </w:p>
    <w:p w:rsidR="00B014E4" w:rsidRPr="00701FD1" w:rsidRDefault="00B014E4" w:rsidP="00695ABE">
      <w:pPr>
        <w:pStyle w:val="Default"/>
        <w:jc w:val="both"/>
      </w:pPr>
    </w:p>
    <w:p w:rsidR="00C44408" w:rsidRPr="00701FD1" w:rsidRDefault="00AF7E4D" w:rsidP="00695ABE">
      <w:pPr>
        <w:pStyle w:val="Default"/>
        <w:jc w:val="both"/>
      </w:pPr>
      <w:r w:rsidRPr="00701FD1">
        <w:t>E</w:t>
      </w:r>
      <w:r w:rsidR="00C44408" w:rsidRPr="00701FD1">
        <w:t xml:space="preserve">nfeksiyon kontrolünde, pandemi döneminden bağımsız olarak, her zaman, enfeksiyondan korunmaya yönelik toplumun farkındalığını artırmak ana amaç olmalıdır. </w:t>
      </w:r>
    </w:p>
    <w:p w:rsidR="00C44408" w:rsidRPr="00701FD1" w:rsidRDefault="00C44408" w:rsidP="00695ABE">
      <w:pPr>
        <w:pStyle w:val="Default"/>
        <w:jc w:val="both"/>
      </w:pPr>
      <w:r w:rsidRPr="00701FD1">
        <w:t xml:space="preserve">El hijyeni, sağlık bakım uygulamalarında bulaşıcı ajanların geçişini azaltmak için en önemli uygulamadır. Eğer ellerde gözle görülür kirlenme varsa veya solunum salgılarına maruz kalınmışsa, alkol bazlı el antiseptiklerinin etkinliği kısıtlı olacağından, eller su ve sabunla yıkanmalı ve kurulanmalıdır. Kurulama için tek kullanımlık kâğıt havlular kullanılmalı ve ayakla çalışan kapaklı çöp kutularına atılmalıdır. </w:t>
      </w:r>
    </w:p>
    <w:p w:rsidR="00BF05B5" w:rsidRPr="00701FD1" w:rsidRDefault="00C44408" w:rsidP="00695ABE">
      <w:pPr>
        <w:pStyle w:val="Default"/>
        <w:jc w:val="both"/>
      </w:pPr>
      <w:r w:rsidRPr="00701FD1">
        <w:t xml:space="preserve">İnfluenzanın bulaşmasında esas yol öksürme, hapşırma esnasında solunum yollarından çıkan damlacıkların inhalasyonudur. Ellerin, göz ve burun mukozasından uzak tutulması hastalığın yayılmasını önleyecektir. 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rsidR="00BF05B5" w:rsidRDefault="00BF05B5" w:rsidP="00695ABE">
      <w:pPr>
        <w:pStyle w:val="Default"/>
        <w:jc w:val="both"/>
      </w:pPr>
    </w:p>
    <w:p w:rsidR="00B014E4" w:rsidRPr="00701FD1" w:rsidRDefault="00B014E4" w:rsidP="00695ABE">
      <w:pPr>
        <w:pStyle w:val="Default"/>
        <w:jc w:val="both"/>
      </w:pPr>
    </w:p>
    <w:p w:rsidR="00507217" w:rsidRPr="00701FD1" w:rsidRDefault="00C44408" w:rsidP="00507217">
      <w:pPr>
        <w:pStyle w:val="Default"/>
        <w:rPr>
          <w:b/>
        </w:rPr>
      </w:pPr>
      <w:r w:rsidRPr="00701FD1">
        <w:rPr>
          <w:b/>
        </w:rPr>
        <w:t>PANDEMİ ÖNCESİ DÖNEM</w:t>
      </w:r>
    </w:p>
    <w:p w:rsidR="00C44408" w:rsidRPr="00701FD1" w:rsidRDefault="00C44408" w:rsidP="00507217">
      <w:pPr>
        <w:pStyle w:val="Default"/>
      </w:pPr>
      <w:r w:rsidRPr="00701FD1">
        <w:t>Ana amaç, sık el yıkama alışkanlığı kazandırmak ve damlacık yayılımını engelleyecek şekilde ağız ve burnun kapatılmasını öğretmek olmalıdır.Potansiyel hastalığın bulaşmasını engellemek için aşağıdaki hijyen kuralları konusunda bilgi düzeyini artırıcı eğitim faaliyetleri yapılmalıdır.</w:t>
      </w:r>
    </w:p>
    <w:p w:rsidR="00C44408" w:rsidRPr="00701FD1" w:rsidRDefault="00C44408" w:rsidP="00507217">
      <w:pPr>
        <w:pStyle w:val="Default"/>
        <w:numPr>
          <w:ilvl w:val="0"/>
          <w:numId w:val="11"/>
        </w:numPr>
      </w:pPr>
      <w:r w:rsidRPr="00701FD1">
        <w:t>Öksürürken, hapşırırken ve burnunu temizlerken tek kullanımlık mendiller ile ağzı ve burnu kapatmak ya da kol içine hapşırıp öksürmek,</w:t>
      </w:r>
    </w:p>
    <w:p w:rsidR="00C44408" w:rsidRPr="00701FD1" w:rsidRDefault="00C44408" w:rsidP="00507217">
      <w:pPr>
        <w:pStyle w:val="Default"/>
        <w:numPr>
          <w:ilvl w:val="0"/>
          <w:numId w:val="11"/>
        </w:numPr>
      </w:pPr>
      <w:r w:rsidRPr="00701FD1">
        <w:t>Kullanılmış mendilleri en yakın çöp kutusuna atmak,</w:t>
      </w:r>
    </w:p>
    <w:p w:rsidR="00C44408" w:rsidRPr="00701FD1" w:rsidRDefault="00C44408" w:rsidP="00507217">
      <w:pPr>
        <w:pStyle w:val="Default"/>
        <w:numPr>
          <w:ilvl w:val="0"/>
          <w:numId w:val="11"/>
        </w:numPr>
      </w:pPr>
      <w:r w:rsidRPr="00701FD1">
        <w:t>Öksürdükten, hapşırdıktan, mendil kullandıktan sonra, solunum sa</w:t>
      </w:r>
      <w:r w:rsidR="00507217" w:rsidRPr="00701FD1">
        <w:t xml:space="preserve">lgılarıyla ve kirli yüzeylerle </w:t>
      </w:r>
      <w:r w:rsidRPr="00701FD1">
        <w:t>temas ettikten sonra elleri yıkamak,</w:t>
      </w:r>
    </w:p>
    <w:p w:rsidR="00507217" w:rsidRPr="00701FD1" w:rsidRDefault="00C44408" w:rsidP="00507217">
      <w:pPr>
        <w:pStyle w:val="Default"/>
        <w:numPr>
          <w:ilvl w:val="0"/>
          <w:numId w:val="11"/>
        </w:numPr>
      </w:pPr>
      <w:r w:rsidRPr="00701FD1">
        <w:t>Elleri yıkamadan göz ve bur</w:t>
      </w:r>
      <w:r w:rsidR="00507217" w:rsidRPr="00701FD1">
        <w:t>un mukozasına temastan kaçınmak.</w:t>
      </w:r>
    </w:p>
    <w:p w:rsidR="00507217" w:rsidRPr="00701FD1" w:rsidRDefault="00C44408" w:rsidP="00507217">
      <w:pPr>
        <w:pStyle w:val="Default"/>
        <w:numPr>
          <w:ilvl w:val="0"/>
          <w:numId w:val="11"/>
        </w:numPr>
      </w:pPr>
      <w:r w:rsidRPr="00701FD1">
        <w:t>Doğru el yıkama tekniğini ve enfeksiyon kontrol önlemlerini anlatan posterler, çıkartmalar dikkat çekmek için görünür yerlere (toplu taşıma araçları, hastane girişleri, eğitim kurumları, AVM vb.) asılmalıdır. Sosyal iletişim araçları kullanılarak sürekli bilgilendirme yapılmalı, mümküns</w:t>
      </w:r>
      <w:r w:rsidR="00507217" w:rsidRPr="00701FD1">
        <w:t>e kamu spotları yayınlanmalıdır</w:t>
      </w:r>
    </w:p>
    <w:p w:rsidR="00507217" w:rsidRPr="00701FD1" w:rsidRDefault="00C44408" w:rsidP="00507217">
      <w:pPr>
        <w:pStyle w:val="Default"/>
        <w:numPr>
          <w:ilvl w:val="0"/>
          <w:numId w:val="11"/>
        </w:numPr>
      </w:pPr>
      <w:r w:rsidRPr="00701FD1">
        <w:lastRenderedPageBreak/>
        <w:t>Hastalık yayılımını azaltmak amacıyla semptomlar kaybolana kadar hasta kişilerin kalabalık ortamlara girmemesi ve evde isti</w:t>
      </w:r>
      <w:r w:rsidR="00507217" w:rsidRPr="00701FD1">
        <w:t>rahat etmesi teşvik edilmelidir</w:t>
      </w:r>
    </w:p>
    <w:p w:rsidR="00C44408" w:rsidRPr="00701FD1" w:rsidRDefault="00C44408" w:rsidP="00507217">
      <w:pPr>
        <w:pStyle w:val="Default"/>
        <w:numPr>
          <w:ilvl w:val="0"/>
          <w:numId w:val="11"/>
        </w:numPr>
      </w:pPr>
      <w:r w:rsidRPr="00701FD1">
        <w:t>Mevsimsel influenza aşısı konusunda bilgilendirme çalışmaları yapılmalı, risk gruplarının mevsimsel influenza aşısını yaptırması teşvik edilmelidir.</w:t>
      </w:r>
    </w:p>
    <w:p w:rsidR="00BF05B5" w:rsidRPr="00701FD1" w:rsidRDefault="00BF05B5" w:rsidP="009C799A">
      <w:pPr>
        <w:pStyle w:val="Default"/>
      </w:pPr>
    </w:p>
    <w:p w:rsidR="00BF05B5" w:rsidRPr="00701FD1" w:rsidRDefault="00BF05B5" w:rsidP="009C799A">
      <w:pPr>
        <w:pStyle w:val="Default"/>
      </w:pPr>
    </w:p>
    <w:p w:rsidR="00BF05B5" w:rsidRPr="00701FD1" w:rsidRDefault="00BF05B5" w:rsidP="009C799A">
      <w:pPr>
        <w:pStyle w:val="Default"/>
      </w:pPr>
      <w:r w:rsidRPr="00701FD1">
        <w:rPr>
          <w:b/>
          <w:bCs/>
        </w:rPr>
        <w:t xml:space="preserve">PANDEMİ DÖNEMİ </w:t>
      </w:r>
    </w:p>
    <w:p w:rsidR="00507217" w:rsidRPr="00701FD1" w:rsidRDefault="00BF05B5" w:rsidP="00B014E4">
      <w:pPr>
        <w:pStyle w:val="Default"/>
        <w:numPr>
          <w:ilvl w:val="0"/>
          <w:numId w:val="13"/>
        </w:numPr>
        <w:jc w:val="both"/>
      </w:pPr>
      <w:r w:rsidRPr="00701FD1">
        <w:t xml:space="preserve">Pandemi öncesi dönemde önerilen enfeksiyon korunma ve kontrol önlemlerine ek olarak; Pandemi ve korunma ve kontrol önlemleri konusunda sosyal iletişim araçları kullanılarak daha fazla bilgilendirme yapılmalıdır. Bilgi kirliliğinden kaçınılmalıdır. </w:t>
      </w:r>
    </w:p>
    <w:p w:rsidR="00507217" w:rsidRPr="00701FD1" w:rsidRDefault="00BF05B5" w:rsidP="00B014E4">
      <w:pPr>
        <w:pStyle w:val="Default"/>
        <w:numPr>
          <w:ilvl w:val="0"/>
          <w:numId w:val="13"/>
        </w:numPr>
        <w:jc w:val="both"/>
      </w:pPr>
      <w:r w:rsidRPr="00701FD1">
        <w:t xml:space="preserve">Hasta kişilerin bulaştırıcılığı geçene kadar kapalı alanlarda cerrahi maske kullanımının teşvik edilmesi sağlanmalıdır. Pandemi döneminde hasta ve sağlıklı kişilere (özellikle risk grubunda olanlarda) mümkün olduğunca evde kalması ve halka açık alanlardan uzak durması önerilmelidir. </w:t>
      </w:r>
    </w:p>
    <w:p w:rsidR="00507217" w:rsidRPr="00701FD1" w:rsidRDefault="00BF05B5" w:rsidP="00B014E4">
      <w:pPr>
        <w:pStyle w:val="Default"/>
        <w:numPr>
          <w:ilvl w:val="0"/>
          <w:numId w:val="13"/>
        </w:numPr>
        <w:jc w:val="both"/>
      </w:pPr>
      <w:r w:rsidRPr="00701FD1">
        <w:t>Pandemi döneminde hasta ve sağlıklı kişiler; virüsün ve hastalığın yayılımını azaltmak için tokalaşma, sarılma, öpüşme gibi sosyal selamlaşma</w:t>
      </w:r>
      <w:r w:rsidR="00507217" w:rsidRPr="00701FD1">
        <w:t xml:space="preserve"> alışkanlıklarını azaltmalıdır.</w:t>
      </w:r>
    </w:p>
    <w:p w:rsidR="00BF05B5" w:rsidRPr="00701FD1" w:rsidRDefault="00BF05B5" w:rsidP="00B014E4">
      <w:pPr>
        <w:pStyle w:val="Default"/>
        <w:numPr>
          <w:ilvl w:val="0"/>
          <w:numId w:val="13"/>
        </w:numPr>
        <w:jc w:val="both"/>
      </w:pPr>
      <w:r w:rsidRPr="00701FD1">
        <w:t xml:space="preserve">Damlacık yolu bulaşını önlemek için hasta kişilere bir metreden fazla yaklaşmaktan kaçınılmalı, daha yakın temas veya pandemi durumunda hasta kişinin odasına cerrahi maske ile girilmelidir. </w:t>
      </w:r>
    </w:p>
    <w:p w:rsidR="00BF05B5" w:rsidRPr="00701FD1" w:rsidRDefault="00BF05B5" w:rsidP="00B014E4">
      <w:pPr>
        <w:pStyle w:val="Default"/>
        <w:numPr>
          <w:ilvl w:val="0"/>
          <w:numId w:val="14"/>
        </w:numPr>
        <w:jc w:val="both"/>
      </w:pPr>
      <w:r w:rsidRPr="00701FD1">
        <w:t xml:space="preserve">Kalabalık ortamda uzun süre kalınmasına neden olabilecek konser, tiyatro, toplantı, sinema gibi kapalı alan aktiviteleri sağlık otoriteleri önerilerine uygun şekilde ertelenmelidir. </w:t>
      </w:r>
    </w:p>
    <w:p w:rsidR="00BF05B5" w:rsidRPr="00701FD1" w:rsidRDefault="00BF05B5" w:rsidP="00B014E4">
      <w:pPr>
        <w:pStyle w:val="Default"/>
        <w:numPr>
          <w:ilvl w:val="0"/>
          <w:numId w:val="14"/>
        </w:numPr>
        <w:jc w:val="both"/>
      </w:pPr>
      <w:r w:rsidRPr="00701FD1">
        <w:t xml:space="preserve">Devamsızlıklar ve iş gücü kayıpları göz önüne alınarak, gereğinde eğitim kurumu ve iş yerlerinin çalışmalarına ara verilmelidir. </w:t>
      </w:r>
    </w:p>
    <w:p w:rsidR="00BF05B5" w:rsidRPr="00701FD1" w:rsidRDefault="00BF05B5" w:rsidP="00B014E4">
      <w:pPr>
        <w:pStyle w:val="Default"/>
        <w:numPr>
          <w:ilvl w:val="0"/>
          <w:numId w:val="14"/>
        </w:numPr>
        <w:jc w:val="both"/>
      </w:pPr>
      <w:r w:rsidRPr="00701FD1">
        <w:t xml:space="preserve">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 </w:t>
      </w:r>
    </w:p>
    <w:p w:rsidR="00BF05B5" w:rsidRPr="00701FD1" w:rsidRDefault="00BF05B5" w:rsidP="00B014E4">
      <w:pPr>
        <w:pStyle w:val="Default"/>
        <w:numPr>
          <w:ilvl w:val="0"/>
          <w:numId w:val="14"/>
        </w:numPr>
        <w:jc w:val="both"/>
      </w:pPr>
      <w:r w:rsidRPr="00701FD1">
        <w:t xml:space="preserve">Vaka tanımı belirlenerek, farklı iletişim kanalları aracılığı ile (afiş, broşür, internet, kısa mesaj gibi) semptomu olan kişilerin hangi durumlarda hangi sağlık kurumuna başvuracağı konusunda bilgilendirme yapılmalıdır. </w:t>
      </w:r>
    </w:p>
    <w:p w:rsidR="00BF05B5" w:rsidRDefault="00BF05B5" w:rsidP="00B014E4">
      <w:pPr>
        <w:pStyle w:val="Default"/>
        <w:numPr>
          <w:ilvl w:val="0"/>
          <w:numId w:val="14"/>
        </w:numPr>
        <w:jc w:val="both"/>
      </w:pPr>
      <w:r w:rsidRPr="00701FD1">
        <w:t xml:space="preserve">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takmalıdır. </w:t>
      </w:r>
    </w:p>
    <w:p w:rsidR="009270C3" w:rsidRDefault="009270C3" w:rsidP="009270C3">
      <w:pPr>
        <w:pStyle w:val="Default"/>
        <w:ind w:left="720"/>
        <w:jc w:val="both"/>
      </w:pPr>
    </w:p>
    <w:p w:rsidR="009270C3" w:rsidRPr="00701FD1" w:rsidRDefault="009270C3" w:rsidP="009270C3">
      <w:pPr>
        <w:pStyle w:val="Default"/>
        <w:ind w:left="720"/>
        <w:jc w:val="both"/>
      </w:pPr>
    </w:p>
    <w:tbl>
      <w:tblPr>
        <w:tblW w:w="0" w:type="auto"/>
        <w:tblInd w:w="562"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Layout w:type="fixed"/>
        <w:tblLook w:val="01E0"/>
      </w:tblPr>
      <w:tblGrid>
        <w:gridCol w:w="4111"/>
        <w:gridCol w:w="5103"/>
      </w:tblGrid>
      <w:tr w:rsidR="009270C3" w:rsidTr="0043763D">
        <w:trPr>
          <w:trHeight w:val="413"/>
        </w:trPr>
        <w:tc>
          <w:tcPr>
            <w:tcW w:w="9214" w:type="dxa"/>
            <w:gridSpan w:val="2"/>
            <w:tcBorders>
              <w:bottom w:val="single" w:sz="12" w:space="0" w:color="D99594"/>
            </w:tcBorders>
          </w:tcPr>
          <w:p w:rsidR="009270C3" w:rsidRPr="00A80405" w:rsidRDefault="009270C3" w:rsidP="0043763D">
            <w:pPr>
              <w:pStyle w:val="TableParagraph"/>
              <w:spacing w:before="77"/>
              <w:ind w:left="122"/>
              <w:rPr>
                <w:b/>
                <w:bCs/>
                <w:sz w:val="24"/>
              </w:rPr>
            </w:pPr>
            <w:r w:rsidRPr="00A80405">
              <w:rPr>
                <w:b/>
                <w:bCs/>
                <w:sz w:val="24"/>
              </w:rPr>
              <w:t>PANDEMİK INFLUENZA FAALİYET PLANI HAZIRLAMA KOMİSYONU/EKİBİ</w:t>
            </w:r>
          </w:p>
        </w:tc>
      </w:tr>
      <w:tr w:rsidR="009270C3" w:rsidTr="0043763D">
        <w:trPr>
          <w:trHeight w:val="707"/>
        </w:trPr>
        <w:tc>
          <w:tcPr>
            <w:tcW w:w="4111" w:type="dxa"/>
          </w:tcPr>
          <w:p w:rsidR="009270C3" w:rsidRPr="00A80405" w:rsidRDefault="009270C3" w:rsidP="0043763D">
            <w:pPr>
              <w:pStyle w:val="TableParagraph"/>
              <w:spacing w:before="8"/>
              <w:rPr>
                <w:b/>
                <w:bCs/>
              </w:rPr>
            </w:pPr>
          </w:p>
          <w:p w:rsidR="009270C3" w:rsidRPr="00A80405" w:rsidRDefault="009270C3" w:rsidP="0043763D">
            <w:pPr>
              <w:pStyle w:val="TableParagraph"/>
              <w:ind w:left="116" w:right="-58"/>
              <w:rPr>
                <w:b/>
                <w:bCs/>
              </w:rPr>
            </w:pPr>
            <w:r w:rsidRPr="00A80405">
              <w:rPr>
                <w:bCs/>
              </w:rPr>
              <w:t>Fevzi KOÇ</w:t>
            </w:r>
          </w:p>
        </w:tc>
        <w:tc>
          <w:tcPr>
            <w:tcW w:w="5103" w:type="dxa"/>
          </w:tcPr>
          <w:p w:rsidR="009270C3" w:rsidRPr="00A80405" w:rsidRDefault="009270C3" w:rsidP="0043763D">
            <w:pPr>
              <w:pStyle w:val="TableParagraph"/>
              <w:spacing w:before="8"/>
              <w:rPr>
                <w:b/>
                <w:bCs/>
              </w:rPr>
            </w:pPr>
          </w:p>
          <w:p w:rsidR="009270C3" w:rsidRPr="00A80405" w:rsidRDefault="009270C3" w:rsidP="0043763D">
            <w:pPr>
              <w:pStyle w:val="TableParagraph"/>
              <w:ind w:left="59"/>
              <w:rPr>
                <w:b/>
                <w:bCs/>
              </w:rPr>
            </w:pPr>
            <w:r w:rsidRPr="00A80405">
              <w:rPr>
                <w:bCs/>
              </w:rPr>
              <w:t>VHKİ</w:t>
            </w:r>
          </w:p>
        </w:tc>
      </w:tr>
      <w:tr w:rsidR="009270C3" w:rsidTr="0043763D">
        <w:trPr>
          <w:trHeight w:val="707"/>
        </w:trPr>
        <w:tc>
          <w:tcPr>
            <w:tcW w:w="4111" w:type="dxa"/>
          </w:tcPr>
          <w:p w:rsidR="009270C3" w:rsidRPr="00A80405" w:rsidRDefault="009270C3" w:rsidP="0043763D">
            <w:pPr>
              <w:pStyle w:val="TableParagraph"/>
              <w:spacing w:before="8"/>
              <w:rPr>
                <w:b/>
                <w:bCs/>
              </w:rPr>
            </w:pPr>
          </w:p>
          <w:p w:rsidR="009270C3" w:rsidRPr="00A80405" w:rsidRDefault="009270C3" w:rsidP="0043763D">
            <w:pPr>
              <w:pStyle w:val="TableParagraph"/>
              <w:spacing w:before="8"/>
              <w:rPr>
                <w:b/>
                <w:bCs/>
              </w:rPr>
            </w:pPr>
            <w:r w:rsidRPr="00A80405">
              <w:rPr>
                <w:bCs/>
              </w:rPr>
              <w:t>Murat ARSLAN</w:t>
            </w:r>
          </w:p>
        </w:tc>
        <w:tc>
          <w:tcPr>
            <w:tcW w:w="5103" w:type="dxa"/>
          </w:tcPr>
          <w:p w:rsidR="009270C3" w:rsidRPr="00A80405" w:rsidRDefault="009270C3" w:rsidP="0043763D">
            <w:pPr>
              <w:pStyle w:val="TableParagraph"/>
              <w:spacing w:before="8"/>
              <w:rPr>
                <w:b/>
                <w:bCs/>
              </w:rPr>
            </w:pPr>
          </w:p>
          <w:p w:rsidR="009270C3" w:rsidRPr="00A80405" w:rsidRDefault="009270C3" w:rsidP="0043763D">
            <w:pPr>
              <w:pStyle w:val="TableParagraph"/>
              <w:spacing w:before="8"/>
              <w:rPr>
                <w:b/>
                <w:bCs/>
              </w:rPr>
            </w:pPr>
            <w:r w:rsidRPr="00A80405">
              <w:rPr>
                <w:bCs/>
              </w:rPr>
              <w:t>Öğretmen</w:t>
            </w:r>
          </w:p>
        </w:tc>
      </w:tr>
      <w:tr w:rsidR="009270C3" w:rsidTr="0043763D">
        <w:trPr>
          <w:trHeight w:val="707"/>
        </w:trPr>
        <w:tc>
          <w:tcPr>
            <w:tcW w:w="4111" w:type="dxa"/>
          </w:tcPr>
          <w:p w:rsidR="009270C3" w:rsidRPr="00A80405" w:rsidRDefault="009270C3" w:rsidP="0043763D">
            <w:pPr>
              <w:pStyle w:val="TableParagraph"/>
              <w:spacing w:before="8"/>
              <w:rPr>
                <w:b/>
                <w:bCs/>
              </w:rPr>
            </w:pPr>
          </w:p>
          <w:p w:rsidR="009270C3" w:rsidRPr="00A80405" w:rsidRDefault="009270C3" w:rsidP="0043763D">
            <w:pPr>
              <w:pStyle w:val="TableParagraph"/>
              <w:spacing w:before="8"/>
              <w:rPr>
                <w:b/>
                <w:bCs/>
              </w:rPr>
            </w:pPr>
            <w:r w:rsidRPr="00A80405">
              <w:rPr>
                <w:bCs/>
              </w:rPr>
              <w:t>Beyzanur ÖZKAN</w:t>
            </w:r>
          </w:p>
        </w:tc>
        <w:tc>
          <w:tcPr>
            <w:tcW w:w="5103" w:type="dxa"/>
          </w:tcPr>
          <w:p w:rsidR="009270C3" w:rsidRPr="00A80405" w:rsidRDefault="009270C3" w:rsidP="0043763D">
            <w:pPr>
              <w:pStyle w:val="TableParagraph"/>
              <w:spacing w:before="8"/>
              <w:rPr>
                <w:b/>
                <w:bCs/>
              </w:rPr>
            </w:pPr>
          </w:p>
          <w:p w:rsidR="009270C3" w:rsidRPr="00A80405" w:rsidRDefault="009270C3" w:rsidP="0043763D">
            <w:pPr>
              <w:pStyle w:val="TableParagraph"/>
              <w:spacing w:before="8"/>
              <w:rPr>
                <w:b/>
                <w:bCs/>
              </w:rPr>
            </w:pPr>
            <w:r w:rsidRPr="00A80405">
              <w:rPr>
                <w:bCs/>
              </w:rPr>
              <w:t>Müdür Yardımcısı</w:t>
            </w:r>
          </w:p>
        </w:tc>
      </w:tr>
      <w:tr w:rsidR="009270C3" w:rsidTr="0043763D">
        <w:trPr>
          <w:trHeight w:val="707"/>
        </w:trPr>
        <w:tc>
          <w:tcPr>
            <w:tcW w:w="4111" w:type="dxa"/>
            <w:tcBorders>
              <w:top w:val="double" w:sz="2" w:space="0" w:color="D99594"/>
            </w:tcBorders>
          </w:tcPr>
          <w:p w:rsidR="009270C3" w:rsidRPr="00A80405" w:rsidRDefault="009270C3" w:rsidP="0043763D">
            <w:pPr>
              <w:pStyle w:val="TableParagraph"/>
              <w:spacing w:before="8"/>
              <w:rPr>
                <w:b/>
                <w:bCs/>
              </w:rPr>
            </w:pPr>
          </w:p>
          <w:p w:rsidR="009270C3" w:rsidRPr="00A80405" w:rsidRDefault="009270C3" w:rsidP="0043763D">
            <w:pPr>
              <w:pStyle w:val="TableParagraph"/>
              <w:spacing w:before="8"/>
              <w:rPr>
                <w:b/>
                <w:bCs/>
              </w:rPr>
            </w:pPr>
            <w:r w:rsidRPr="00A80405">
              <w:rPr>
                <w:bCs/>
              </w:rPr>
              <w:t>Yılmaz KISA</w:t>
            </w:r>
          </w:p>
        </w:tc>
        <w:tc>
          <w:tcPr>
            <w:tcW w:w="5103" w:type="dxa"/>
            <w:tcBorders>
              <w:top w:val="double" w:sz="2" w:space="0" w:color="D99594"/>
            </w:tcBorders>
          </w:tcPr>
          <w:p w:rsidR="009270C3" w:rsidRPr="00A80405" w:rsidRDefault="009270C3" w:rsidP="0043763D">
            <w:pPr>
              <w:pStyle w:val="TableParagraph"/>
              <w:spacing w:before="8"/>
              <w:rPr>
                <w:b/>
                <w:bCs/>
              </w:rPr>
            </w:pPr>
          </w:p>
          <w:p w:rsidR="009270C3" w:rsidRPr="00A80405" w:rsidRDefault="009270C3" w:rsidP="0043763D">
            <w:pPr>
              <w:pStyle w:val="TableParagraph"/>
              <w:spacing w:before="8"/>
              <w:rPr>
                <w:b/>
                <w:bCs/>
              </w:rPr>
            </w:pPr>
            <w:r w:rsidRPr="00A80405">
              <w:rPr>
                <w:bCs/>
              </w:rPr>
              <w:t>Müdürü</w:t>
            </w:r>
          </w:p>
        </w:tc>
      </w:tr>
    </w:tbl>
    <w:p w:rsidR="00BF05B5" w:rsidRDefault="00BF05B5"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tbl>
      <w:tblPr>
        <w:tblW w:w="9236" w:type="dxa"/>
        <w:tblInd w:w="56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tblPr>
      <w:tblGrid>
        <w:gridCol w:w="993"/>
        <w:gridCol w:w="1643"/>
        <w:gridCol w:w="2544"/>
        <w:gridCol w:w="1944"/>
        <w:gridCol w:w="2112"/>
      </w:tblGrid>
      <w:tr w:rsidR="009270C3" w:rsidTr="009270C3">
        <w:trPr>
          <w:trHeight w:val="520"/>
        </w:trPr>
        <w:tc>
          <w:tcPr>
            <w:tcW w:w="993" w:type="dxa"/>
            <w:vAlign w:val="center"/>
          </w:tcPr>
          <w:p w:rsidR="009270C3" w:rsidRPr="00A80405" w:rsidRDefault="009270C3" w:rsidP="0043763D">
            <w:pPr>
              <w:pStyle w:val="TableParagraph"/>
              <w:spacing w:before="75"/>
              <w:ind w:left="110"/>
              <w:jc w:val="center"/>
              <w:rPr>
                <w:b/>
                <w:bCs/>
              </w:rPr>
            </w:pPr>
            <w:r w:rsidRPr="00A80405">
              <w:rPr>
                <w:b/>
                <w:bCs/>
              </w:rPr>
              <w:t>SIRA NO</w:t>
            </w:r>
          </w:p>
        </w:tc>
        <w:tc>
          <w:tcPr>
            <w:tcW w:w="1643" w:type="dxa"/>
            <w:vAlign w:val="center"/>
          </w:tcPr>
          <w:p w:rsidR="009270C3" w:rsidRPr="00A80405" w:rsidRDefault="009270C3" w:rsidP="0043763D">
            <w:pPr>
              <w:pStyle w:val="TableParagraph"/>
              <w:spacing w:before="130"/>
              <w:ind w:left="113"/>
              <w:jc w:val="center"/>
              <w:rPr>
                <w:b/>
                <w:bCs/>
              </w:rPr>
            </w:pPr>
            <w:r w:rsidRPr="00A80405">
              <w:rPr>
                <w:b/>
                <w:bCs/>
              </w:rPr>
              <w:t>TC KİMLİK NO</w:t>
            </w:r>
          </w:p>
        </w:tc>
        <w:tc>
          <w:tcPr>
            <w:tcW w:w="2544" w:type="dxa"/>
            <w:vAlign w:val="center"/>
          </w:tcPr>
          <w:p w:rsidR="009270C3" w:rsidRPr="00A80405" w:rsidRDefault="009270C3" w:rsidP="0043763D">
            <w:pPr>
              <w:pStyle w:val="TableParagraph"/>
              <w:spacing w:before="75"/>
              <w:ind w:left="545"/>
              <w:jc w:val="center"/>
              <w:rPr>
                <w:b/>
                <w:bCs/>
              </w:rPr>
            </w:pPr>
            <w:r w:rsidRPr="00A80405">
              <w:rPr>
                <w:b/>
                <w:bCs/>
              </w:rPr>
              <w:t>ADI-SOYADI</w:t>
            </w:r>
          </w:p>
        </w:tc>
        <w:tc>
          <w:tcPr>
            <w:tcW w:w="1944" w:type="dxa"/>
            <w:vAlign w:val="center"/>
          </w:tcPr>
          <w:p w:rsidR="009270C3" w:rsidRPr="00A80405" w:rsidRDefault="009270C3" w:rsidP="0043763D">
            <w:pPr>
              <w:pStyle w:val="TableParagraph"/>
              <w:spacing w:before="130"/>
              <w:ind w:left="486"/>
              <w:jc w:val="center"/>
              <w:rPr>
                <w:b/>
                <w:bCs/>
              </w:rPr>
            </w:pPr>
            <w:r w:rsidRPr="00A80405">
              <w:rPr>
                <w:b/>
                <w:bCs/>
              </w:rPr>
              <w:t>GÖREVİ</w:t>
            </w:r>
          </w:p>
        </w:tc>
        <w:tc>
          <w:tcPr>
            <w:tcW w:w="2112" w:type="dxa"/>
            <w:vAlign w:val="center"/>
          </w:tcPr>
          <w:p w:rsidR="009270C3" w:rsidRPr="00A80405" w:rsidRDefault="009270C3" w:rsidP="0043763D">
            <w:pPr>
              <w:pStyle w:val="TableParagraph"/>
              <w:spacing w:before="130"/>
              <w:ind w:left="102"/>
              <w:jc w:val="center"/>
              <w:rPr>
                <w:b/>
                <w:bCs/>
              </w:rPr>
            </w:pPr>
            <w:r w:rsidRPr="00A80405">
              <w:rPr>
                <w:b/>
                <w:bCs/>
              </w:rPr>
              <w:t>CEP TELEFONU</w:t>
            </w:r>
          </w:p>
        </w:tc>
      </w:tr>
      <w:tr w:rsidR="009270C3" w:rsidTr="009270C3">
        <w:trPr>
          <w:trHeight w:val="508"/>
        </w:trPr>
        <w:tc>
          <w:tcPr>
            <w:tcW w:w="993" w:type="dxa"/>
          </w:tcPr>
          <w:p w:rsidR="009270C3" w:rsidRPr="00A80405" w:rsidRDefault="009270C3" w:rsidP="0043763D">
            <w:pPr>
              <w:pStyle w:val="TableParagraph"/>
              <w:rPr>
                <w:b/>
                <w:bCs/>
              </w:rPr>
            </w:pPr>
            <w:r>
              <w:rPr>
                <w:b/>
                <w:bCs/>
              </w:rPr>
              <w:t>1</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18523041318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AYŞE ERDEĞER</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pPr>
            <w:r>
              <w:t>(506) 491 51 96</w:t>
            </w:r>
          </w:p>
        </w:tc>
      </w:tr>
      <w:tr w:rsidR="009270C3" w:rsidTr="009270C3">
        <w:trPr>
          <w:trHeight w:val="508"/>
        </w:trPr>
        <w:tc>
          <w:tcPr>
            <w:tcW w:w="993" w:type="dxa"/>
          </w:tcPr>
          <w:p w:rsidR="009270C3" w:rsidRPr="00A80405" w:rsidRDefault="009270C3" w:rsidP="0043763D">
            <w:pPr>
              <w:pStyle w:val="TableParagraph"/>
              <w:rPr>
                <w:b/>
                <w:bCs/>
              </w:rPr>
            </w:pPr>
            <w:r>
              <w:rPr>
                <w:b/>
                <w:bCs/>
              </w:rPr>
              <w:t>2</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13493762836</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BERFİN TAMRİŞ ŞEŞEOĞULLARI</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(553) 622-7694</w:t>
            </w:r>
          </w:p>
        </w:tc>
      </w:tr>
      <w:tr w:rsidR="009270C3" w:rsidTr="009270C3">
        <w:trPr>
          <w:trHeight w:val="506"/>
        </w:trPr>
        <w:tc>
          <w:tcPr>
            <w:tcW w:w="993" w:type="dxa"/>
          </w:tcPr>
          <w:p w:rsidR="009270C3" w:rsidRPr="00A80405" w:rsidRDefault="009270C3" w:rsidP="0043763D">
            <w:pPr>
              <w:pStyle w:val="TableParagraph"/>
              <w:rPr>
                <w:b/>
                <w:bCs/>
              </w:rPr>
            </w:pPr>
            <w:r>
              <w:rPr>
                <w:b/>
                <w:bCs/>
              </w:rPr>
              <w:t>3</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66850135958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BETÜL RÜŞANOĞLU</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553 396 45 08</w:t>
            </w:r>
          </w:p>
        </w:tc>
      </w:tr>
      <w:tr w:rsidR="009270C3" w:rsidTr="009270C3">
        <w:trPr>
          <w:trHeight w:val="508"/>
        </w:trPr>
        <w:tc>
          <w:tcPr>
            <w:tcW w:w="993" w:type="dxa"/>
          </w:tcPr>
          <w:p w:rsidR="009270C3" w:rsidRPr="00A80405" w:rsidRDefault="009270C3" w:rsidP="0043763D">
            <w:pPr>
              <w:pStyle w:val="TableParagraph"/>
              <w:rPr>
                <w:b/>
                <w:bCs/>
              </w:rPr>
            </w:pPr>
            <w:r>
              <w:rPr>
                <w:b/>
                <w:bCs/>
              </w:rPr>
              <w:t>4</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47104227636</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BEYZANUR ÖZKAN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Müdür Yardımcısı</w:t>
            </w:r>
          </w:p>
        </w:tc>
        <w:tc>
          <w:tcPr>
            <w:tcW w:w="2112" w:type="dxa"/>
            <w:vAlign w:val="center"/>
          </w:tcPr>
          <w:p w:rsidR="009270C3" w:rsidRDefault="009270C3" w:rsidP="0043763D">
            <w:pPr>
              <w:jc w:val="center"/>
              <w:rPr>
                <w:b/>
                <w:bCs/>
                <w:color w:val="000000"/>
                <w:sz w:val="20"/>
                <w:szCs w:val="20"/>
              </w:rPr>
            </w:pPr>
            <w:r>
              <w:rPr>
                <w:b/>
                <w:bCs/>
                <w:color w:val="000000"/>
                <w:sz w:val="20"/>
                <w:szCs w:val="20"/>
              </w:rPr>
              <w:t>(533) 347-1418</w:t>
            </w:r>
          </w:p>
        </w:tc>
      </w:tr>
      <w:tr w:rsidR="009270C3" w:rsidTr="009270C3">
        <w:trPr>
          <w:trHeight w:val="509"/>
        </w:trPr>
        <w:tc>
          <w:tcPr>
            <w:tcW w:w="993" w:type="dxa"/>
          </w:tcPr>
          <w:p w:rsidR="009270C3" w:rsidRPr="00A80405" w:rsidRDefault="009270C3" w:rsidP="0043763D">
            <w:pPr>
              <w:pStyle w:val="TableParagraph"/>
              <w:rPr>
                <w:b/>
                <w:bCs/>
              </w:rPr>
            </w:pPr>
            <w:r>
              <w:rPr>
                <w:b/>
                <w:bCs/>
              </w:rPr>
              <w:t>5</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19403562268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CENGİZ ERDEM</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bottom"/>
          </w:tcPr>
          <w:p w:rsidR="009270C3" w:rsidRDefault="009270C3" w:rsidP="0043763D">
            <w:pPr>
              <w:jc w:val="center"/>
              <w:rPr>
                <w:b/>
                <w:bCs/>
                <w:color w:val="000000"/>
                <w:sz w:val="20"/>
                <w:szCs w:val="20"/>
              </w:rPr>
            </w:pPr>
            <w:r>
              <w:rPr>
                <w:b/>
                <w:bCs/>
                <w:color w:val="000000"/>
                <w:sz w:val="20"/>
                <w:szCs w:val="20"/>
              </w:rPr>
              <w:t>(505) 834-6235</w:t>
            </w:r>
          </w:p>
        </w:tc>
      </w:tr>
      <w:tr w:rsidR="009270C3" w:rsidTr="009270C3">
        <w:trPr>
          <w:trHeight w:val="506"/>
        </w:trPr>
        <w:tc>
          <w:tcPr>
            <w:tcW w:w="993" w:type="dxa"/>
          </w:tcPr>
          <w:p w:rsidR="009270C3" w:rsidRPr="00A80405" w:rsidRDefault="009270C3" w:rsidP="0043763D">
            <w:pPr>
              <w:pStyle w:val="TableParagraph"/>
              <w:rPr>
                <w:b/>
                <w:bCs/>
              </w:rPr>
            </w:pPr>
            <w:r>
              <w:rPr>
                <w:b/>
                <w:bCs/>
              </w:rPr>
              <w:t>6</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45190938672</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ÇİĞDEM İNCETAŞ</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color w:val="000000"/>
                <w:sz w:val="20"/>
                <w:szCs w:val="20"/>
              </w:rPr>
            </w:pPr>
            <w:r>
              <w:rPr>
                <w:b/>
                <w:bCs/>
                <w:color w:val="000000"/>
                <w:sz w:val="20"/>
                <w:szCs w:val="20"/>
              </w:rPr>
              <w:t>(532) 738-4449</w:t>
            </w:r>
          </w:p>
        </w:tc>
      </w:tr>
      <w:tr w:rsidR="009270C3" w:rsidTr="009270C3">
        <w:trPr>
          <w:trHeight w:val="508"/>
        </w:trPr>
        <w:tc>
          <w:tcPr>
            <w:tcW w:w="993" w:type="dxa"/>
          </w:tcPr>
          <w:p w:rsidR="009270C3" w:rsidRPr="00A80405" w:rsidRDefault="009270C3" w:rsidP="0043763D">
            <w:pPr>
              <w:pStyle w:val="TableParagraph"/>
              <w:rPr>
                <w:b/>
                <w:bCs/>
              </w:rPr>
            </w:pPr>
            <w:r>
              <w:rPr>
                <w:b/>
                <w:bCs/>
              </w:rPr>
              <w:t>7</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34549849264</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ERALTAN MERSİN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(536) 353 12 42</w:t>
            </w:r>
          </w:p>
        </w:tc>
      </w:tr>
      <w:tr w:rsidR="009270C3" w:rsidTr="009270C3">
        <w:trPr>
          <w:trHeight w:val="508"/>
        </w:trPr>
        <w:tc>
          <w:tcPr>
            <w:tcW w:w="993" w:type="dxa"/>
          </w:tcPr>
          <w:p w:rsidR="009270C3" w:rsidRPr="00A80405" w:rsidRDefault="009270C3" w:rsidP="0043763D">
            <w:pPr>
              <w:pStyle w:val="TableParagraph"/>
              <w:rPr>
                <w:b/>
                <w:bCs/>
              </w:rPr>
            </w:pPr>
            <w:r>
              <w:rPr>
                <w:b/>
                <w:bCs/>
              </w:rPr>
              <w:t>8</w:t>
            </w:r>
          </w:p>
        </w:tc>
        <w:tc>
          <w:tcPr>
            <w:tcW w:w="1643" w:type="dxa"/>
            <w:vAlign w:val="center"/>
          </w:tcPr>
          <w:p w:rsidR="009270C3" w:rsidRDefault="009270C3" w:rsidP="0043763D">
            <w:pPr>
              <w:spacing w:after="75"/>
              <w:rPr>
                <w:rFonts w:ascii="Verdana" w:hAnsi="Verdana"/>
                <w:sz w:val="15"/>
                <w:szCs w:val="15"/>
              </w:rPr>
            </w:pPr>
            <w:r>
              <w:rPr>
                <w:rFonts w:ascii="Verdana" w:hAnsi="Verdana"/>
                <w:sz w:val="14"/>
                <w:szCs w:val="14"/>
              </w:rPr>
              <w:t>28544119958</w:t>
            </w:r>
          </w:p>
        </w:tc>
        <w:tc>
          <w:tcPr>
            <w:tcW w:w="2544" w:type="dxa"/>
            <w:vAlign w:val="center"/>
          </w:tcPr>
          <w:p w:rsidR="009270C3" w:rsidRDefault="009270C3" w:rsidP="0043763D">
            <w:pPr>
              <w:spacing w:after="75"/>
              <w:rPr>
                <w:rFonts w:ascii="Verdana" w:hAnsi="Verdana"/>
                <w:sz w:val="15"/>
                <w:szCs w:val="15"/>
              </w:rPr>
            </w:pPr>
            <w:r>
              <w:rPr>
                <w:rFonts w:ascii="Verdana" w:hAnsi="Verdana"/>
                <w:sz w:val="14"/>
                <w:szCs w:val="14"/>
              </w:rPr>
              <w:t>ASUMAN GÜNDOĞAR</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(553) 068-3118</w:t>
            </w:r>
          </w:p>
        </w:tc>
      </w:tr>
      <w:tr w:rsidR="009270C3" w:rsidTr="009270C3">
        <w:trPr>
          <w:trHeight w:val="506"/>
        </w:trPr>
        <w:tc>
          <w:tcPr>
            <w:tcW w:w="993" w:type="dxa"/>
          </w:tcPr>
          <w:p w:rsidR="009270C3" w:rsidRPr="00A80405" w:rsidRDefault="009270C3" w:rsidP="0043763D">
            <w:pPr>
              <w:pStyle w:val="TableParagraph"/>
              <w:rPr>
                <w:b/>
                <w:bCs/>
              </w:rPr>
            </w:pPr>
            <w:r>
              <w:rPr>
                <w:b/>
                <w:bCs/>
              </w:rPr>
              <w:t>10</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34666105090</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FATMA KAPLAN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(505) 920 55 45</w:t>
            </w:r>
          </w:p>
        </w:tc>
      </w:tr>
      <w:tr w:rsidR="009270C3" w:rsidTr="009270C3">
        <w:trPr>
          <w:trHeight w:val="508"/>
        </w:trPr>
        <w:tc>
          <w:tcPr>
            <w:tcW w:w="993" w:type="dxa"/>
          </w:tcPr>
          <w:p w:rsidR="009270C3" w:rsidRPr="00A80405" w:rsidRDefault="009270C3" w:rsidP="0043763D">
            <w:pPr>
              <w:pStyle w:val="TableParagraph"/>
              <w:rPr>
                <w:b/>
                <w:bCs/>
              </w:rPr>
            </w:pPr>
            <w:r>
              <w:rPr>
                <w:b/>
                <w:bCs/>
              </w:rPr>
              <w:t>11</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66211229166</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FEVZİ KOÇ</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Veri Hazırlama ve Kontrol İşletmeni</w:t>
            </w:r>
          </w:p>
        </w:tc>
        <w:tc>
          <w:tcPr>
            <w:tcW w:w="2112" w:type="dxa"/>
            <w:vAlign w:val="center"/>
          </w:tcPr>
          <w:p w:rsidR="009270C3" w:rsidRDefault="009270C3" w:rsidP="0043763D">
            <w:pPr>
              <w:jc w:val="center"/>
              <w:rPr>
                <w:b/>
                <w:bCs/>
                <w:color w:val="000000"/>
                <w:sz w:val="20"/>
                <w:szCs w:val="20"/>
              </w:rPr>
            </w:pPr>
            <w:r>
              <w:rPr>
                <w:b/>
                <w:bCs/>
                <w:color w:val="000000"/>
                <w:sz w:val="20"/>
                <w:szCs w:val="20"/>
              </w:rPr>
              <w:t>(537) 014-7949</w:t>
            </w:r>
          </w:p>
        </w:tc>
      </w:tr>
      <w:tr w:rsidR="009270C3" w:rsidTr="009270C3">
        <w:trPr>
          <w:trHeight w:val="509"/>
        </w:trPr>
        <w:tc>
          <w:tcPr>
            <w:tcW w:w="993" w:type="dxa"/>
          </w:tcPr>
          <w:p w:rsidR="009270C3" w:rsidRPr="00A80405" w:rsidRDefault="009270C3" w:rsidP="0043763D">
            <w:pPr>
              <w:pStyle w:val="TableParagraph"/>
              <w:rPr>
                <w:b/>
                <w:bCs/>
              </w:rPr>
            </w:pPr>
            <w:r>
              <w:rPr>
                <w:b/>
                <w:bCs/>
              </w:rPr>
              <w:t>12</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13345314824</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FİGEN KILIÇASLAN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(507) 831-3417</w:t>
            </w:r>
          </w:p>
        </w:tc>
      </w:tr>
      <w:tr w:rsidR="009270C3" w:rsidTr="009270C3">
        <w:trPr>
          <w:trHeight w:val="506"/>
        </w:trPr>
        <w:tc>
          <w:tcPr>
            <w:tcW w:w="993" w:type="dxa"/>
          </w:tcPr>
          <w:p w:rsidR="009270C3" w:rsidRPr="00A80405" w:rsidRDefault="009270C3" w:rsidP="0043763D">
            <w:pPr>
              <w:pStyle w:val="TableParagraph"/>
              <w:rPr>
                <w:b/>
                <w:bCs/>
              </w:rPr>
            </w:pPr>
            <w:r>
              <w:rPr>
                <w:b/>
                <w:bCs/>
              </w:rPr>
              <w:t>13</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16544446228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FULYA ERDOĞAN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bottom"/>
          </w:tcPr>
          <w:p w:rsidR="009270C3" w:rsidRDefault="009270C3" w:rsidP="0043763D">
            <w:pPr>
              <w:jc w:val="center"/>
              <w:rPr>
                <w:b/>
                <w:bCs/>
                <w:color w:val="000000"/>
                <w:sz w:val="20"/>
                <w:szCs w:val="20"/>
              </w:rPr>
            </w:pPr>
            <w:r>
              <w:rPr>
                <w:b/>
                <w:bCs/>
                <w:color w:val="000000"/>
                <w:sz w:val="20"/>
                <w:szCs w:val="20"/>
              </w:rPr>
              <w:t>(532) 774-3313</w:t>
            </w:r>
          </w:p>
        </w:tc>
      </w:tr>
      <w:tr w:rsidR="009270C3" w:rsidTr="009270C3">
        <w:trPr>
          <w:trHeight w:val="508"/>
        </w:trPr>
        <w:tc>
          <w:tcPr>
            <w:tcW w:w="993" w:type="dxa"/>
          </w:tcPr>
          <w:p w:rsidR="009270C3" w:rsidRPr="00A80405" w:rsidRDefault="009270C3" w:rsidP="0043763D">
            <w:pPr>
              <w:pStyle w:val="TableParagraph"/>
              <w:rPr>
                <w:b/>
                <w:bCs/>
              </w:rPr>
            </w:pPr>
            <w:r>
              <w:rPr>
                <w:b/>
                <w:bCs/>
              </w:rPr>
              <w:t>14</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40048294146</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HACİ YOLAL</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Hizmetli</w:t>
            </w:r>
          </w:p>
        </w:tc>
        <w:tc>
          <w:tcPr>
            <w:tcW w:w="2112" w:type="dxa"/>
            <w:vAlign w:val="center"/>
          </w:tcPr>
          <w:p w:rsidR="009270C3" w:rsidRDefault="009270C3" w:rsidP="0043763D">
            <w:pPr>
              <w:jc w:val="center"/>
              <w:rPr>
                <w:b/>
                <w:bCs/>
                <w:sz w:val="20"/>
                <w:szCs w:val="20"/>
              </w:rPr>
            </w:pPr>
            <w:r>
              <w:rPr>
                <w:b/>
                <w:bCs/>
                <w:sz w:val="20"/>
                <w:szCs w:val="20"/>
              </w:rPr>
              <w:t>(546) 668 62 37</w:t>
            </w:r>
          </w:p>
        </w:tc>
      </w:tr>
      <w:tr w:rsidR="009270C3" w:rsidTr="009270C3">
        <w:trPr>
          <w:trHeight w:val="508"/>
        </w:trPr>
        <w:tc>
          <w:tcPr>
            <w:tcW w:w="993" w:type="dxa"/>
          </w:tcPr>
          <w:p w:rsidR="009270C3" w:rsidRPr="00A80405" w:rsidRDefault="009270C3" w:rsidP="0043763D">
            <w:pPr>
              <w:pStyle w:val="TableParagraph"/>
              <w:rPr>
                <w:b/>
                <w:bCs/>
              </w:rPr>
            </w:pPr>
            <w:r>
              <w:rPr>
                <w:b/>
                <w:bCs/>
              </w:rPr>
              <w:t>15</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24176644868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HAKAN TORUN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Sözleşmeli İdari Destek Görevlisi(657 S.K. 4/B)</w:t>
            </w:r>
          </w:p>
        </w:tc>
        <w:tc>
          <w:tcPr>
            <w:tcW w:w="2112" w:type="dxa"/>
            <w:vAlign w:val="center"/>
          </w:tcPr>
          <w:p w:rsidR="009270C3" w:rsidRDefault="009270C3" w:rsidP="0043763D">
            <w:pPr>
              <w:jc w:val="center"/>
              <w:rPr>
                <w:b/>
                <w:bCs/>
                <w:sz w:val="20"/>
                <w:szCs w:val="20"/>
              </w:rPr>
            </w:pPr>
            <w:r>
              <w:rPr>
                <w:b/>
                <w:bCs/>
                <w:sz w:val="20"/>
                <w:szCs w:val="20"/>
              </w:rPr>
              <w:t xml:space="preserve"> (506) 137 21 44</w:t>
            </w:r>
          </w:p>
        </w:tc>
      </w:tr>
      <w:tr w:rsidR="009270C3" w:rsidTr="009270C3">
        <w:trPr>
          <w:trHeight w:val="436"/>
        </w:trPr>
        <w:tc>
          <w:tcPr>
            <w:tcW w:w="993" w:type="dxa"/>
          </w:tcPr>
          <w:p w:rsidR="009270C3" w:rsidRPr="00A80405" w:rsidRDefault="009270C3" w:rsidP="0043763D">
            <w:pPr>
              <w:pStyle w:val="TableParagraph"/>
              <w:rPr>
                <w:b/>
                <w:bCs/>
              </w:rPr>
            </w:pPr>
            <w:r>
              <w:rPr>
                <w:b/>
                <w:bCs/>
              </w:rPr>
              <w:t>16</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34915682952</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HASAN ÖZKAN YILDIZ</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bottom"/>
          </w:tcPr>
          <w:p w:rsidR="009270C3" w:rsidRDefault="009270C3" w:rsidP="0043763D">
            <w:pPr>
              <w:jc w:val="center"/>
              <w:rPr>
                <w:b/>
                <w:bCs/>
                <w:color w:val="000000"/>
                <w:sz w:val="20"/>
                <w:szCs w:val="20"/>
              </w:rPr>
            </w:pPr>
            <w:r>
              <w:rPr>
                <w:b/>
                <w:bCs/>
                <w:color w:val="000000"/>
                <w:sz w:val="20"/>
                <w:szCs w:val="20"/>
              </w:rPr>
              <w:t>(507) 924-4593</w:t>
            </w:r>
          </w:p>
        </w:tc>
      </w:tr>
      <w:tr w:rsidR="009270C3" w:rsidTr="009270C3">
        <w:trPr>
          <w:trHeight w:val="436"/>
        </w:trPr>
        <w:tc>
          <w:tcPr>
            <w:tcW w:w="993" w:type="dxa"/>
          </w:tcPr>
          <w:p w:rsidR="009270C3" w:rsidRPr="00A80405" w:rsidRDefault="009270C3" w:rsidP="0043763D">
            <w:pPr>
              <w:pStyle w:val="TableParagraph"/>
              <w:rPr>
                <w:b/>
                <w:bCs/>
              </w:rPr>
            </w:pPr>
            <w:r>
              <w:rPr>
                <w:b/>
                <w:bCs/>
              </w:rPr>
              <w:t>17</w:t>
            </w:r>
          </w:p>
        </w:tc>
        <w:tc>
          <w:tcPr>
            <w:tcW w:w="1643" w:type="dxa"/>
            <w:vAlign w:val="center"/>
          </w:tcPr>
          <w:p w:rsidR="009270C3" w:rsidRDefault="009270C3" w:rsidP="0043763D">
            <w:pPr>
              <w:spacing w:after="75"/>
              <w:rPr>
                <w:rFonts w:ascii="Verdana" w:hAnsi="Verdana"/>
                <w:sz w:val="15"/>
                <w:szCs w:val="15"/>
              </w:rPr>
            </w:pPr>
            <w:r>
              <w:rPr>
                <w:rFonts w:ascii="Verdana" w:hAnsi="Verdana"/>
                <w:sz w:val="14"/>
                <w:szCs w:val="14"/>
              </w:rPr>
              <w:t>21970060948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GÜLŞAH YALAP</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(505) 369 32 47</w:t>
            </w:r>
          </w:p>
        </w:tc>
      </w:tr>
      <w:tr w:rsidR="009270C3" w:rsidTr="009270C3">
        <w:trPr>
          <w:trHeight w:val="506"/>
        </w:trPr>
        <w:tc>
          <w:tcPr>
            <w:tcW w:w="993" w:type="dxa"/>
          </w:tcPr>
          <w:p w:rsidR="009270C3" w:rsidRPr="00A80405" w:rsidRDefault="009270C3" w:rsidP="0043763D">
            <w:pPr>
              <w:pStyle w:val="TableParagraph"/>
              <w:rPr>
                <w:b/>
                <w:bCs/>
              </w:rPr>
            </w:pPr>
            <w:r>
              <w:rPr>
                <w:b/>
                <w:bCs/>
              </w:rPr>
              <w:t>18</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45031039544</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MELEK MELEK DOĞAN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(535) 923 76 64</w:t>
            </w:r>
          </w:p>
        </w:tc>
      </w:tr>
      <w:tr w:rsidR="009270C3" w:rsidTr="009270C3">
        <w:trPr>
          <w:trHeight w:val="506"/>
        </w:trPr>
        <w:tc>
          <w:tcPr>
            <w:tcW w:w="993" w:type="dxa"/>
          </w:tcPr>
          <w:p w:rsidR="009270C3" w:rsidRPr="00A80405" w:rsidRDefault="009270C3" w:rsidP="0043763D">
            <w:pPr>
              <w:pStyle w:val="TableParagraph"/>
              <w:rPr>
                <w:b/>
                <w:bCs/>
              </w:rPr>
            </w:pPr>
            <w:r>
              <w:rPr>
                <w:b/>
                <w:bCs/>
              </w:rPr>
              <w:t>19</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12748835592</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MURAT ARSALN</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(507) 643 06 83</w:t>
            </w:r>
          </w:p>
        </w:tc>
      </w:tr>
      <w:tr w:rsidR="009270C3" w:rsidTr="009270C3">
        <w:trPr>
          <w:trHeight w:val="506"/>
        </w:trPr>
        <w:tc>
          <w:tcPr>
            <w:tcW w:w="993" w:type="dxa"/>
          </w:tcPr>
          <w:p w:rsidR="009270C3" w:rsidRPr="00A80405" w:rsidRDefault="009270C3" w:rsidP="0043763D">
            <w:pPr>
              <w:pStyle w:val="TableParagraph"/>
              <w:rPr>
                <w:b/>
                <w:bCs/>
              </w:rPr>
            </w:pPr>
            <w:r>
              <w:rPr>
                <w:b/>
                <w:bCs/>
              </w:rPr>
              <w:t>20</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16036438618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MURAT BALIK</w:t>
            </w:r>
          </w:p>
        </w:tc>
        <w:tc>
          <w:tcPr>
            <w:tcW w:w="1944" w:type="dxa"/>
            <w:vAlign w:val="center"/>
          </w:tcPr>
          <w:p w:rsidR="009270C3" w:rsidRDefault="009270C3" w:rsidP="0043763D">
            <w:pPr>
              <w:tabs>
                <w:tab w:val="left" w:pos="521"/>
              </w:tabs>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(505) 920 55 37</w:t>
            </w:r>
          </w:p>
        </w:tc>
      </w:tr>
      <w:tr w:rsidR="009270C3" w:rsidTr="009270C3">
        <w:trPr>
          <w:trHeight w:val="506"/>
        </w:trPr>
        <w:tc>
          <w:tcPr>
            <w:tcW w:w="993" w:type="dxa"/>
          </w:tcPr>
          <w:p w:rsidR="009270C3" w:rsidRDefault="009270C3" w:rsidP="0043763D">
            <w:pPr>
              <w:pStyle w:val="TableParagraph"/>
              <w:rPr>
                <w:b/>
                <w:bCs/>
              </w:rPr>
            </w:pPr>
            <w:r>
              <w:rPr>
                <w:b/>
                <w:bCs/>
              </w:rPr>
              <w:t>21</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34621168382</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ONUR BARDAK</w:t>
            </w:r>
          </w:p>
        </w:tc>
        <w:tc>
          <w:tcPr>
            <w:tcW w:w="19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9A0B15" w:rsidRDefault="009270C3" w:rsidP="0043763D">
            <w:pPr>
              <w:jc w:val="center"/>
              <w:rPr>
                <w:b/>
                <w:bCs/>
                <w:sz w:val="20"/>
                <w:szCs w:val="20"/>
              </w:rPr>
            </w:pPr>
            <w:r>
              <w:rPr>
                <w:b/>
                <w:bCs/>
                <w:sz w:val="20"/>
                <w:szCs w:val="20"/>
              </w:rPr>
              <w:t>(</w:t>
            </w:r>
            <w:r w:rsidRPr="009A0B15">
              <w:rPr>
                <w:b/>
                <w:bCs/>
                <w:sz w:val="20"/>
                <w:szCs w:val="20"/>
              </w:rPr>
              <w:t>505</w:t>
            </w:r>
            <w:r>
              <w:rPr>
                <w:b/>
                <w:bCs/>
                <w:sz w:val="20"/>
                <w:szCs w:val="20"/>
              </w:rPr>
              <w:t>)</w:t>
            </w:r>
            <w:r w:rsidRPr="009A0B15">
              <w:rPr>
                <w:b/>
                <w:bCs/>
                <w:sz w:val="20"/>
                <w:szCs w:val="20"/>
              </w:rPr>
              <w:t xml:space="preserve"> 802 47 70</w:t>
            </w:r>
          </w:p>
        </w:tc>
      </w:tr>
      <w:tr w:rsidR="009270C3" w:rsidTr="009270C3">
        <w:trPr>
          <w:trHeight w:val="506"/>
        </w:trPr>
        <w:tc>
          <w:tcPr>
            <w:tcW w:w="993" w:type="dxa"/>
          </w:tcPr>
          <w:p w:rsidR="009270C3" w:rsidRDefault="009270C3" w:rsidP="0043763D">
            <w:pPr>
              <w:pStyle w:val="TableParagraph"/>
              <w:rPr>
                <w:b/>
                <w:bCs/>
              </w:rPr>
            </w:pPr>
            <w:r>
              <w:rPr>
                <w:b/>
                <w:bCs/>
              </w:rPr>
              <w:t>22</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62944257346</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ÖNDER ŞAHİN</w:t>
            </w:r>
          </w:p>
        </w:tc>
        <w:tc>
          <w:tcPr>
            <w:tcW w:w="19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9A0B15" w:rsidRDefault="009270C3" w:rsidP="0043763D">
            <w:pPr>
              <w:jc w:val="center"/>
              <w:rPr>
                <w:b/>
                <w:bCs/>
                <w:sz w:val="20"/>
                <w:szCs w:val="20"/>
              </w:rPr>
            </w:pPr>
            <w:r>
              <w:rPr>
                <w:b/>
                <w:bCs/>
                <w:sz w:val="20"/>
                <w:szCs w:val="20"/>
              </w:rPr>
              <w:t>(</w:t>
            </w:r>
            <w:r w:rsidRPr="009A0B15">
              <w:rPr>
                <w:b/>
                <w:bCs/>
                <w:sz w:val="20"/>
                <w:szCs w:val="20"/>
              </w:rPr>
              <w:t>506</w:t>
            </w:r>
            <w:r>
              <w:rPr>
                <w:b/>
                <w:bCs/>
                <w:sz w:val="20"/>
                <w:szCs w:val="20"/>
              </w:rPr>
              <w:t>)</w:t>
            </w:r>
            <w:r w:rsidRPr="009A0B15">
              <w:rPr>
                <w:b/>
                <w:bCs/>
                <w:sz w:val="20"/>
                <w:szCs w:val="20"/>
              </w:rPr>
              <w:t xml:space="preserve"> 406 69 04</w:t>
            </w:r>
          </w:p>
        </w:tc>
      </w:tr>
      <w:tr w:rsidR="009270C3" w:rsidTr="009270C3">
        <w:trPr>
          <w:trHeight w:val="506"/>
        </w:trPr>
        <w:tc>
          <w:tcPr>
            <w:tcW w:w="993" w:type="dxa"/>
          </w:tcPr>
          <w:p w:rsidR="009270C3" w:rsidRDefault="009270C3" w:rsidP="0043763D">
            <w:pPr>
              <w:pStyle w:val="TableParagraph"/>
              <w:rPr>
                <w:b/>
                <w:bCs/>
              </w:rPr>
            </w:pPr>
            <w:r>
              <w:rPr>
                <w:b/>
                <w:bCs/>
              </w:rPr>
              <w:t>23</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36064254066</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ÖZDEN ÖZTÜRK</w:t>
            </w:r>
          </w:p>
        </w:tc>
        <w:tc>
          <w:tcPr>
            <w:tcW w:w="1944" w:type="dxa"/>
            <w:vAlign w:val="center"/>
          </w:tcPr>
          <w:p w:rsidR="009270C3" w:rsidRPr="009A0B15" w:rsidRDefault="009270C3" w:rsidP="0043763D">
            <w:pPr>
              <w:tabs>
                <w:tab w:val="left" w:pos="521"/>
              </w:tabs>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9A0B15" w:rsidRDefault="009270C3" w:rsidP="0043763D">
            <w:pPr>
              <w:jc w:val="center"/>
              <w:rPr>
                <w:b/>
                <w:bCs/>
                <w:sz w:val="20"/>
                <w:szCs w:val="20"/>
              </w:rPr>
            </w:pPr>
            <w:r>
              <w:rPr>
                <w:b/>
                <w:bCs/>
                <w:sz w:val="20"/>
                <w:szCs w:val="20"/>
              </w:rPr>
              <w:t>(</w:t>
            </w:r>
            <w:r w:rsidRPr="009A0B15">
              <w:rPr>
                <w:b/>
                <w:bCs/>
                <w:sz w:val="20"/>
                <w:szCs w:val="20"/>
              </w:rPr>
              <w:t>505</w:t>
            </w:r>
            <w:r>
              <w:rPr>
                <w:b/>
                <w:bCs/>
                <w:sz w:val="20"/>
                <w:szCs w:val="20"/>
              </w:rPr>
              <w:t>)</w:t>
            </w:r>
            <w:r w:rsidRPr="009A0B15">
              <w:rPr>
                <w:b/>
                <w:bCs/>
                <w:sz w:val="20"/>
                <w:szCs w:val="20"/>
              </w:rPr>
              <w:t xml:space="preserve"> 688 71 47</w:t>
            </w:r>
          </w:p>
        </w:tc>
      </w:tr>
      <w:tr w:rsidR="009270C3" w:rsidTr="009270C3">
        <w:trPr>
          <w:trHeight w:val="506"/>
        </w:trPr>
        <w:tc>
          <w:tcPr>
            <w:tcW w:w="993" w:type="dxa"/>
          </w:tcPr>
          <w:p w:rsidR="009270C3" w:rsidRDefault="009270C3" w:rsidP="0043763D">
            <w:pPr>
              <w:pStyle w:val="TableParagraph"/>
              <w:rPr>
                <w:b/>
                <w:bCs/>
              </w:rPr>
            </w:pPr>
            <w:r>
              <w:rPr>
                <w:b/>
                <w:bCs/>
              </w:rPr>
              <w:t>24</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27418745514</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SERTAÇ KESKİN</w:t>
            </w:r>
          </w:p>
        </w:tc>
        <w:tc>
          <w:tcPr>
            <w:tcW w:w="19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9A0B15" w:rsidRDefault="009270C3" w:rsidP="0043763D">
            <w:pPr>
              <w:jc w:val="center"/>
              <w:rPr>
                <w:b/>
                <w:bCs/>
                <w:color w:val="000000"/>
                <w:sz w:val="20"/>
                <w:szCs w:val="20"/>
              </w:rPr>
            </w:pPr>
            <w:r w:rsidRPr="009A0B15">
              <w:rPr>
                <w:b/>
                <w:bCs/>
                <w:color w:val="000000"/>
                <w:sz w:val="20"/>
                <w:szCs w:val="20"/>
              </w:rPr>
              <w:t>(541) 306-8188</w:t>
            </w:r>
          </w:p>
        </w:tc>
      </w:tr>
      <w:tr w:rsidR="009270C3" w:rsidTr="009270C3">
        <w:trPr>
          <w:trHeight w:val="506"/>
        </w:trPr>
        <w:tc>
          <w:tcPr>
            <w:tcW w:w="993" w:type="dxa"/>
          </w:tcPr>
          <w:p w:rsidR="009270C3" w:rsidRDefault="009270C3" w:rsidP="0043763D">
            <w:pPr>
              <w:pStyle w:val="TableParagraph"/>
              <w:rPr>
                <w:b/>
                <w:bCs/>
              </w:rPr>
            </w:pPr>
            <w:r>
              <w:rPr>
                <w:b/>
                <w:bCs/>
              </w:rPr>
              <w:t>25</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17404176606</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TUĞÇE YALDIZSAL YILDIRIM</w:t>
            </w:r>
          </w:p>
        </w:tc>
        <w:tc>
          <w:tcPr>
            <w:tcW w:w="19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9A0B15" w:rsidRDefault="009270C3" w:rsidP="0043763D">
            <w:pPr>
              <w:jc w:val="center"/>
              <w:rPr>
                <w:b/>
                <w:bCs/>
                <w:color w:val="000000"/>
                <w:sz w:val="20"/>
                <w:szCs w:val="20"/>
              </w:rPr>
            </w:pPr>
            <w:r w:rsidRPr="009A0B15">
              <w:rPr>
                <w:b/>
                <w:bCs/>
                <w:color w:val="000000"/>
                <w:sz w:val="20"/>
                <w:szCs w:val="20"/>
              </w:rPr>
              <w:t>(554) 922-7116</w:t>
            </w:r>
          </w:p>
        </w:tc>
      </w:tr>
      <w:tr w:rsidR="009270C3" w:rsidTr="009270C3">
        <w:trPr>
          <w:trHeight w:val="506"/>
        </w:trPr>
        <w:tc>
          <w:tcPr>
            <w:tcW w:w="993" w:type="dxa"/>
          </w:tcPr>
          <w:p w:rsidR="009270C3" w:rsidRDefault="009270C3" w:rsidP="0043763D">
            <w:pPr>
              <w:pStyle w:val="TableParagraph"/>
              <w:rPr>
                <w:b/>
                <w:bCs/>
              </w:rPr>
            </w:pPr>
            <w:r>
              <w:rPr>
                <w:b/>
                <w:bCs/>
              </w:rPr>
              <w:t>26</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29701014352</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YILMAZ KIZA</w:t>
            </w:r>
          </w:p>
        </w:tc>
        <w:tc>
          <w:tcPr>
            <w:tcW w:w="19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OKUL MÜDÜRÜ</w:t>
            </w:r>
          </w:p>
        </w:tc>
        <w:tc>
          <w:tcPr>
            <w:tcW w:w="2112" w:type="dxa"/>
            <w:vAlign w:val="center"/>
          </w:tcPr>
          <w:p w:rsidR="009270C3" w:rsidRPr="009A0B15" w:rsidRDefault="009270C3" w:rsidP="0043763D">
            <w:pPr>
              <w:jc w:val="center"/>
              <w:rPr>
                <w:b/>
                <w:bCs/>
                <w:color w:val="000000"/>
                <w:sz w:val="20"/>
                <w:szCs w:val="20"/>
              </w:rPr>
            </w:pPr>
            <w:r w:rsidRPr="009A0B15">
              <w:rPr>
                <w:b/>
                <w:bCs/>
                <w:color w:val="000000"/>
                <w:sz w:val="20"/>
                <w:szCs w:val="20"/>
              </w:rPr>
              <w:t>(506) 787-5991</w:t>
            </w:r>
          </w:p>
        </w:tc>
      </w:tr>
      <w:tr w:rsidR="009270C3" w:rsidTr="009270C3">
        <w:trPr>
          <w:trHeight w:val="506"/>
        </w:trPr>
        <w:tc>
          <w:tcPr>
            <w:tcW w:w="993" w:type="dxa"/>
          </w:tcPr>
          <w:p w:rsidR="009270C3" w:rsidRDefault="009270C3" w:rsidP="0043763D">
            <w:pPr>
              <w:pStyle w:val="TableParagraph"/>
              <w:rPr>
                <w:b/>
                <w:bCs/>
              </w:rPr>
            </w:pPr>
            <w:r>
              <w:rPr>
                <w:b/>
                <w:bCs/>
              </w:rPr>
              <w:lastRenderedPageBreak/>
              <w:t>27</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46279253198</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YÜKSEL GÜLMEZ</w:t>
            </w:r>
          </w:p>
        </w:tc>
        <w:tc>
          <w:tcPr>
            <w:tcW w:w="19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9A0B15" w:rsidRDefault="009270C3" w:rsidP="0043763D">
            <w:pPr>
              <w:jc w:val="center"/>
              <w:rPr>
                <w:b/>
                <w:bCs/>
                <w:sz w:val="20"/>
                <w:szCs w:val="20"/>
              </w:rPr>
            </w:pPr>
            <w:r>
              <w:rPr>
                <w:b/>
                <w:bCs/>
                <w:sz w:val="20"/>
                <w:szCs w:val="20"/>
              </w:rPr>
              <w:t>(</w:t>
            </w:r>
            <w:r w:rsidRPr="009A0B15">
              <w:rPr>
                <w:b/>
                <w:bCs/>
                <w:sz w:val="20"/>
                <w:szCs w:val="20"/>
              </w:rPr>
              <w:t>505</w:t>
            </w:r>
            <w:r>
              <w:rPr>
                <w:b/>
                <w:bCs/>
                <w:sz w:val="20"/>
                <w:szCs w:val="20"/>
              </w:rPr>
              <w:t>)</w:t>
            </w:r>
            <w:r w:rsidRPr="009A0B15">
              <w:rPr>
                <w:b/>
                <w:bCs/>
                <w:sz w:val="20"/>
                <w:szCs w:val="20"/>
              </w:rPr>
              <w:t xml:space="preserve"> 369 32 47</w:t>
            </w:r>
          </w:p>
        </w:tc>
      </w:tr>
      <w:tr w:rsidR="009270C3" w:rsidTr="009270C3">
        <w:trPr>
          <w:trHeight w:val="506"/>
        </w:trPr>
        <w:tc>
          <w:tcPr>
            <w:tcW w:w="993" w:type="dxa"/>
          </w:tcPr>
          <w:p w:rsidR="009270C3" w:rsidRDefault="009270C3" w:rsidP="0043763D">
            <w:pPr>
              <w:pStyle w:val="TableParagraph"/>
              <w:rPr>
                <w:b/>
                <w:bCs/>
              </w:rPr>
            </w:pPr>
            <w:r>
              <w:rPr>
                <w:b/>
                <w:bCs/>
              </w:rPr>
              <w:t>28</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4"/>
                <w:szCs w:val="14"/>
              </w:rPr>
              <w:t>43789306932</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NİLGÜN TOKEL MAVİŞ</w:t>
            </w:r>
          </w:p>
        </w:tc>
        <w:tc>
          <w:tcPr>
            <w:tcW w:w="1944" w:type="dxa"/>
            <w:vAlign w:val="center"/>
          </w:tcPr>
          <w:p w:rsidR="009270C3" w:rsidRPr="009A0B15" w:rsidRDefault="009270C3" w:rsidP="0043763D">
            <w:pPr>
              <w:tabs>
                <w:tab w:val="left" w:pos="521"/>
              </w:tabs>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EB672A" w:rsidRDefault="009270C3" w:rsidP="0043763D">
            <w:pPr>
              <w:jc w:val="center"/>
              <w:rPr>
                <w:b/>
                <w:color w:val="000000"/>
              </w:rPr>
            </w:pPr>
            <w:r>
              <w:rPr>
                <w:b/>
                <w:color w:val="000000"/>
              </w:rPr>
              <w:t>(</w:t>
            </w:r>
            <w:r w:rsidRPr="00EB672A">
              <w:rPr>
                <w:b/>
                <w:color w:val="000000"/>
              </w:rPr>
              <w:t>552</w:t>
            </w:r>
            <w:r>
              <w:rPr>
                <w:b/>
                <w:color w:val="000000"/>
              </w:rPr>
              <w:t xml:space="preserve">) </w:t>
            </w:r>
            <w:r w:rsidRPr="00EB672A">
              <w:rPr>
                <w:b/>
                <w:color w:val="000000"/>
              </w:rPr>
              <w:t>4056892 </w:t>
            </w:r>
          </w:p>
        </w:tc>
      </w:tr>
      <w:tr w:rsidR="009270C3" w:rsidTr="009270C3">
        <w:trPr>
          <w:trHeight w:val="506"/>
        </w:trPr>
        <w:tc>
          <w:tcPr>
            <w:tcW w:w="993" w:type="dxa"/>
          </w:tcPr>
          <w:p w:rsidR="009270C3" w:rsidRDefault="009270C3" w:rsidP="0043763D">
            <w:pPr>
              <w:pStyle w:val="TableParagraph"/>
              <w:rPr>
                <w:b/>
                <w:bCs/>
              </w:rPr>
            </w:pPr>
            <w:r>
              <w:rPr>
                <w:b/>
                <w:bCs/>
              </w:rPr>
              <w:t>29</w:t>
            </w:r>
          </w:p>
        </w:tc>
        <w:tc>
          <w:tcPr>
            <w:tcW w:w="1643" w:type="dxa"/>
            <w:vAlign w:val="center"/>
          </w:tcPr>
          <w:p w:rsidR="009270C3" w:rsidRPr="009A0B15" w:rsidRDefault="009270C3" w:rsidP="0043763D">
            <w:pPr>
              <w:spacing w:after="75"/>
              <w:rPr>
                <w:rFonts w:ascii="Verdana" w:hAnsi="Verdana"/>
                <w:sz w:val="15"/>
                <w:szCs w:val="15"/>
              </w:rPr>
            </w:pPr>
            <w:r w:rsidRPr="009A0B15">
              <w:rPr>
                <w:rFonts w:ascii="Verdana" w:hAnsi="Verdana"/>
                <w:sz w:val="14"/>
                <w:szCs w:val="14"/>
              </w:rPr>
              <w:t>70708004174</w:t>
            </w:r>
          </w:p>
        </w:tc>
        <w:tc>
          <w:tcPr>
            <w:tcW w:w="25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TANER TUNA</w:t>
            </w:r>
          </w:p>
        </w:tc>
        <w:tc>
          <w:tcPr>
            <w:tcW w:w="1944" w:type="dxa"/>
            <w:vAlign w:val="center"/>
          </w:tcPr>
          <w:p w:rsidR="009270C3" w:rsidRPr="009A0B15" w:rsidRDefault="009270C3" w:rsidP="0043763D">
            <w:pPr>
              <w:spacing w:after="75"/>
              <w:rPr>
                <w:rFonts w:ascii="Verdana" w:hAnsi="Verdana"/>
                <w:sz w:val="15"/>
                <w:szCs w:val="15"/>
              </w:rPr>
            </w:pPr>
            <w:r w:rsidRPr="009A0B15">
              <w:rPr>
                <w:rFonts w:ascii="Verdana" w:hAnsi="Verdana"/>
                <w:sz w:val="15"/>
                <w:szCs w:val="15"/>
              </w:rPr>
              <w:t>Öğretmen</w:t>
            </w:r>
          </w:p>
        </w:tc>
        <w:tc>
          <w:tcPr>
            <w:tcW w:w="2112" w:type="dxa"/>
            <w:vAlign w:val="center"/>
          </w:tcPr>
          <w:p w:rsidR="009270C3" w:rsidRPr="009A0B15" w:rsidRDefault="009270C3" w:rsidP="0043763D">
            <w:pPr>
              <w:spacing w:after="75"/>
              <w:rPr>
                <w:sz w:val="20"/>
                <w:szCs w:val="20"/>
              </w:rPr>
            </w:pPr>
            <w:r w:rsidRPr="009A0B15">
              <w:rPr>
                <w:sz w:val="20"/>
                <w:szCs w:val="20"/>
              </w:rPr>
              <w:t xml:space="preserve">       (</w:t>
            </w:r>
            <w:r w:rsidRPr="009A0B15">
              <w:rPr>
                <w:b/>
                <w:sz w:val="20"/>
                <w:szCs w:val="20"/>
              </w:rPr>
              <w:t>507)5669804</w:t>
            </w:r>
          </w:p>
        </w:tc>
      </w:tr>
      <w:tr w:rsidR="009270C3" w:rsidTr="009270C3">
        <w:trPr>
          <w:trHeight w:val="506"/>
        </w:trPr>
        <w:tc>
          <w:tcPr>
            <w:tcW w:w="993" w:type="dxa"/>
          </w:tcPr>
          <w:p w:rsidR="009270C3" w:rsidRPr="00A80405" w:rsidRDefault="009270C3" w:rsidP="0043763D">
            <w:pPr>
              <w:pStyle w:val="TableParagraph"/>
              <w:rPr>
                <w:b/>
                <w:bCs/>
              </w:rPr>
            </w:pPr>
            <w:r>
              <w:rPr>
                <w:b/>
                <w:bCs/>
              </w:rPr>
              <w:t>30</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14572518542</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MUSTAFA ALİ BASAR</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color w:val="000000"/>
                <w:sz w:val="20"/>
                <w:szCs w:val="20"/>
              </w:rPr>
            </w:pPr>
            <w:r>
              <w:rPr>
                <w:b/>
                <w:bCs/>
                <w:color w:val="000000"/>
                <w:sz w:val="20"/>
                <w:szCs w:val="20"/>
              </w:rPr>
              <w:t>(505) 782-9962</w:t>
            </w:r>
          </w:p>
        </w:tc>
      </w:tr>
      <w:tr w:rsidR="009270C3" w:rsidTr="009270C3">
        <w:trPr>
          <w:trHeight w:val="506"/>
        </w:trPr>
        <w:tc>
          <w:tcPr>
            <w:tcW w:w="993" w:type="dxa"/>
          </w:tcPr>
          <w:p w:rsidR="009270C3" w:rsidRPr="00A80405" w:rsidRDefault="009270C3" w:rsidP="0043763D">
            <w:pPr>
              <w:pStyle w:val="TableParagraph"/>
              <w:rPr>
                <w:b/>
                <w:bCs/>
              </w:rPr>
            </w:pPr>
            <w:r>
              <w:rPr>
                <w:b/>
                <w:bCs/>
              </w:rPr>
              <w:t>31</w:t>
            </w:r>
          </w:p>
        </w:tc>
        <w:tc>
          <w:tcPr>
            <w:tcW w:w="1643" w:type="dxa"/>
            <w:vAlign w:val="center"/>
          </w:tcPr>
          <w:p w:rsidR="009270C3" w:rsidRDefault="009270C3" w:rsidP="0043763D">
            <w:pPr>
              <w:spacing w:after="75"/>
              <w:rPr>
                <w:rFonts w:ascii="Verdana" w:hAnsi="Verdana"/>
                <w:sz w:val="15"/>
                <w:szCs w:val="15"/>
              </w:rPr>
            </w:pPr>
            <w:r>
              <w:rPr>
                <w:rFonts w:ascii="Verdana" w:hAnsi="Verdana"/>
                <w:sz w:val="15"/>
                <w:szCs w:val="15"/>
              </w:rPr>
              <w:t>36335144638</w:t>
            </w:r>
          </w:p>
        </w:tc>
        <w:tc>
          <w:tcPr>
            <w:tcW w:w="2544" w:type="dxa"/>
            <w:vAlign w:val="center"/>
          </w:tcPr>
          <w:p w:rsidR="009270C3" w:rsidRDefault="009270C3" w:rsidP="0043763D">
            <w:pPr>
              <w:spacing w:after="75"/>
              <w:rPr>
                <w:rFonts w:ascii="Verdana" w:hAnsi="Verdana"/>
                <w:sz w:val="15"/>
                <w:szCs w:val="15"/>
              </w:rPr>
            </w:pPr>
            <w:r>
              <w:rPr>
                <w:rFonts w:ascii="Verdana" w:hAnsi="Verdana"/>
                <w:sz w:val="15"/>
                <w:szCs w:val="15"/>
              </w:rPr>
              <w:t>NAZLI DENİZ TEKER</w:t>
            </w:r>
          </w:p>
        </w:tc>
        <w:tc>
          <w:tcPr>
            <w:tcW w:w="1944" w:type="dxa"/>
            <w:vAlign w:val="center"/>
          </w:tcPr>
          <w:p w:rsidR="009270C3" w:rsidRDefault="009270C3" w:rsidP="0043763D">
            <w:pPr>
              <w:spacing w:after="75"/>
              <w:rPr>
                <w:rFonts w:ascii="Verdana" w:hAnsi="Verdana"/>
                <w:sz w:val="15"/>
                <w:szCs w:val="15"/>
              </w:rPr>
            </w:pPr>
            <w:r>
              <w:rPr>
                <w:rFonts w:ascii="Verdana" w:hAnsi="Verdana"/>
                <w:sz w:val="15"/>
                <w:szCs w:val="15"/>
              </w:rPr>
              <w:t>Öğretmen</w:t>
            </w:r>
          </w:p>
        </w:tc>
        <w:tc>
          <w:tcPr>
            <w:tcW w:w="2112" w:type="dxa"/>
            <w:vAlign w:val="center"/>
          </w:tcPr>
          <w:p w:rsidR="009270C3" w:rsidRDefault="009270C3" w:rsidP="0043763D">
            <w:pPr>
              <w:jc w:val="center"/>
              <w:rPr>
                <w:b/>
                <w:bCs/>
                <w:sz w:val="20"/>
                <w:szCs w:val="20"/>
              </w:rPr>
            </w:pPr>
            <w:r>
              <w:rPr>
                <w:b/>
                <w:bCs/>
                <w:sz w:val="20"/>
                <w:szCs w:val="20"/>
              </w:rPr>
              <w:t>(530) 781 35 29</w:t>
            </w:r>
          </w:p>
        </w:tc>
      </w:tr>
      <w:tr w:rsidR="009270C3" w:rsidTr="009270C3">
        <w:trPr>
          <w:trHeight w:val="497"/>
        </w:trPr>
        <w:tc>
          <w:tcPr>
            <w:tcW w:w="9236" w:type="dxa"/>
            <w:gridSpan w:val="5"/>
          </w:tcPr>
          <w:p w:rsidR="009270C3" w:rsidRDefault="009270C3" w:rsidP="009270C3">
            <w:pPr>
              <w:rPr>
                <w:b/>
                <w:bCs/>
                <w:sz w:val="20"/>
                <w:szCs w:val="20"/>
              </w:rPr>
            </w:pPr>
            <w:r>
              <w:rPr>
                <w:bCs/>
                <w:sz w:val="24"/>
                <w:szCs w:val="24"/>
              </w:rPr>
              <w:t>Toplam 31</w:t>
            </w:r>
            <w:r w:rsidRPr="00A80405">
              <w:rPr>
                <w:bCs/>
                <w:sz w:val="24"/>
                <w:szCs w:val="24"/>
              </w:rPr>
              <w:t xml:space="preserve"> personel bulunmaktadır.</w:t>
            </w:r>
          </w:p>
        </w:tc>
      </w:tr>
    </w:tbl>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9270C3" w:rsidRDefault="009270C3" w:rsidP="009C799A">
      <w:pPr>
        <w:pStyle w:val="Default"/>
      </w:pPr>
    </w:p>
    <w:p w:rsidR="00212D26" w:rsidRDefault="00212D26" w:rsidP="009C799A">
      <w:pPr>
        <w:pStyle w:val="Default"/>
      </w:pPr>
    </w:p>
    <w:p w:rsidR="00212D26" w:rsidRDefault="00212D26" w:rsidP="009C799A">
      <w:pPr>
        <w:pStyle w:val="Default"/>
      </w:pPr>
    </w:p>
    <w:p w:rsidR="00212D26" w:rsidRDefault="00212D26"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p w:rsidR="008E12FD" w:rsidRDefault="008E12FD" w:rsidP="009C799A">
      <w:pPr>
        <w:pStyle w:val="Default"/>
      </w:pPr>
    </w:p>
    <w:sectPr w:rsidR="008E12FD" w:rsidSect="007B08E3">
      <w:footerReference w:type="default" r:id="rId9"/>
      <w:pgSz w:w="11906" w:h="16838"/>
      <w:pgMar w:top="1134" w:right="70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34B" w:rsidRDefault="00BA334B" w:rsidP="00EF57B1">
      <w:pPr>
        <w:spacing w:after="0" w:line="240" w:lineRule="auto"/>
      </w:pPr>
      <w:r>
        <w:separator/>
      </w:r>
    </w:p>
  </w:endnote>
  <w:endnote w:type="continuationSeparator" w:id="1">
    <w:p w:rsidR="00BA334B" w:rsidRDefault="00BA334B" w:rsidP="00EF5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8E3" w:rsidRPr="00743F74" w:rsidRDefault="00EF57B1" w:rsidP="007B08E3">
    <w:pPr>
      <w:pStyle w:val="Altbilgi"/>
      <w:rPr>
        <w:b/>
      </w:rPr>
    </w:pPr>
    <w:r>
      <w:rPr>
        <w:b/>
      </w:rPr>
      <w:t xml:space="preserve">                                                                              </w:t>
    </w:r>
    <w:r w:rsidR="007B08E3">
      <w:rPr>
        <w:b/>
      </w:rPr>
      <w:t>Mahmutlar Şükrü Kaptanoğlu Anadolu Lisesi</w:t>
    </w:r>
  </w:p>
  <w:p w:rsidR="00EF57B1" w:rsidRPr="00EF57B1" w:rsidRDefault="00EF57B1">
    <w:pPr>
      <w:pStyle w:val="Altbilgi"/>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34B" w:rsidRDefault="00BA334B" w:rsidP="00EF57B1">
      <w:pPr>
        <w:spacing w:after="0" w:line="240" w:lineRule="auto"/>
      </w:pPr>
      <w:r>
        <w:separator/>
      </w:r>
    </w:p>
  </w:footnote>
  <w:footnote w:type="continuationSeparator" w:id="1">
    <w:p w:rsidR="00BA334B" w:rsidRDefault="00BA334B" w:rsidP="00EF5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96C"/>
    <w:multiLevelType w:val="hybridMultilevel"/>
    <w:tmpl w:val="CE6CB9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4A3665"/>
    <w:multiLevelType w:val="hybridMultilevel"/>
    <w:tmpl w:val="03CE69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6766ED"/>
    <w:multiLevelType w:val="hybridMultilevel"/>
    <w:tmpl w:val="949A550E"/>
    <w:lvl w:ilvl="0" w:tplc="190EB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CB1554"/>
    <w:multiLevelType w:val="hybridMultilevel"/>
    <w:tmpl w:val="ECC0051A"/>
    <w:lvl w:ilvl="0" w:tplc="317CD98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3324EA"/>
    <w:multiLevelType w:val="hybridMultilevel"/>
    <w:tmpl w:val="A5D8F2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27541C"/>
    <w:multiLevelType w:val="multilevel"/>
    <w:tmpl w:val="3E329138"/>
    <w:lvl w:ilvl="0">
      <w:start w:val="5"/>
      <w:numFmt w:val="decimal"/>
      <w:lvlText w:val="%1"/>
      <w:lvlJc w:val="left"/>
      <w:pPr>
        <w:ind w:left="1477" w:hanging="406"/>
      </w:pPr>
      <w:rPr>
        <w:rFonts w:cs="Times New Roman" w:hint="default"/>
      </w:rPr>
    </w:lvl>
    <w:lvl w:ilvl="1">
      <w:start w:val="2"/>
      <w:numFmt w:val="decimal"/>
      <w:lvlText w:val="%1.%2."/>
      <w:lvlJc w:val="left"/>
      <w:pPr>
        <w:ind w:left="1477" w:hanging="406"/>
      </w:pPr>
      <w:rPr>
        <w:rFonts w:cs="Times New Roman" w:hint="default"/>
        <w:w w:val="99"/>
      </w:rPr>
    </w:lvl>
    <w:lvl w:ilvl="2">
      <w:numFmt w:val="bullet"/>
      <w:lvlText w:val="•"/>
      <w:lvlJc w:val="left"/>
      <w:pPr>
        <w:ind w:left="3345" w:hanging="406"/>
      </w:pPr>
      <w:rPr>
        <w:rFonts w:hint="default"/>
      </w:rPr>
    </w:lvl>
    <w:lvl w:ilvl="3">
      <w:numFmt w:val="bullet"/>
      <w:lvlText w:val="•"/>
      <w:lvlJc w:val="left"/>
      <w:pPr>
        <w:ind w:left="4277" w:hanging="406"/>
      </w:pPr>
      <w:rPr>
        <w:rFonts w:hint="default"/>
      </w:rPr>
    </w:lvl>
    <w:lvl w:ilvl="4">
      <w:numFmt w:val="bullet"/>
      <w:lvlText w:val="•"/>
      <w:lvlJc w:val="left"/>
      <w:pPr>
        <w:ind w:left="5210" w:hanging="406"/>
      </w:pPr>
      <w:rPr>
        <w:rFonts w:hint="default"/>
      </w:rPr>
    </w:lvl>
    <w:lvl w:ilvl="5">
      <w:numFmt w:val="bullet"/>
      <w:lvlText w:val="•"/>
      <w:lvlJc w:val="left"/>
      <w:pPr>
        <w:ind w:left="6143" w:hanging="406"/>
      </w:pPr>
      <w:rPr>
        <w:rFonts w:hint="default"/>
      </w:rPr>
    </w:lvl>
    <w:lvl w:ilvl="6">
      <w:numFmt w:val="bullet"/>
      <w:lvlText w:val="•"/>
      <w:lvlJc w:val="left"/>
      <w:pPr>
        <w:ind w:left="7075" w:hanging="406"/>
      </w:pPr>
      <w:rPr>
        <w:rFonts w:hint="default"/>
      </w:rPr>
    </w:lvl>
    <w:lvl w:ilvl="7">
      <w:numFmt w:val="bullet"/>
      <w:lvlText w:val="•"/>
      <w:lvlJc w:val="left"/>
      <w:pPr>
        <w:ind w:left="8008" w:hanging="406"/>
      </w:pPr>
      <w:rPr>
        <w:rFonts w:hint="default"/>
      </w:rPr>
    </w:lvl>
    <w:lvl w:ilvl="8">
      <w:numFmt w:val="bullet"/>
      <w:lvlText w:val="•"/>
      <w:lvlJc w:val="left"/>
      <w:pPr>
        <w:ind w:left="8941" w:hanging="406"/>
      </w:pPr>
      <w:rPr>
        <w:rFonts w:hint="default"/>
      </w:rPr>
    </w:lvl>
  </w:abstractNum>
  <w:abstractNum w:abstractNumId="6">
    <w:nsid w:val="423B0BDC"/>
    <w:multiLevelType w:val="hybridMultilevel"/>
    <w:tmpl w:val="CE0E7F86"/>
    <w:lvl w:ilvl="0" w:tplc="041F000D">
      <w:start w:val="1"/>
      <w:numFmt w:val="bullet"/>
      <w:lvlText w:val=""/>
      <w:lvlJc w:val="left"/>
      <w:pPr>
        <w:ind w:left="720" w:hanging="360"/>
      </w:pPr>
      <w:rPr>
        <w:rFonts w:ascii="Wingdings" w:hAnsi="Wingdings" w:hint="default"/>
      </w:rPr>
    </w:lvl>
    <w:lvl w:ilvl="1" w:tplc="A0A2FF88">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1D7708"/>
    <w:multiLevelType w:val="hybridMultilevel"/>
    <w:tmpl w:val="534ABB7A"/>
    <w:lvl w:ilvl="0" w:tplc="4A144FA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312317"/>
    <w:multiLevelType w:val="hybridMultilevel"/>
    <w:tmpl w:val="A38A962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5313A4"/>
    <w:multiLevelType w:val="hybridMultilevel"/>
    <w:tmpl w:val="66B228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46763F"/>
    <w:multiLevelType w:val="hybridMultilevel"/>
    <w:tmpl w:val="30C660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011ECE"/>
    <w:multiLevelType w:val="hybridMultilevel"/>
    <w:tmpl w:val="EC68FB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E6B0C08"/>
    <w:multiLevelType w:val="hybridMultilevel"/>
    <w:tmpl w:val="AD202E0E"/>
    <w:lvl w:ilvl="0" w:tplc="041F000D">
      <w:start w:val="1"/>
      <w:numFmt w:val="bullet"/>
      <w:lvlText w:val=""/>
      <w:lvlJc w:val="left"/>
      <w:pPr>
        <w:ind w:left="720" w:hanging="360"/>
      </w:pPr>
      <w:rPr>
        <w:rFonts w:ascii="Wingdings" w:hAnsi="Wingdings" w:hint="default"/>
      </w:rPr>
    </w:lvl>
    <w:lvl w:ilvl="1" w:tplc="5F2A235E">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FD23EEC"/>
    <w:multiLevelType w:val="hybridMultilevel"/>
    <w:tmpl w:val="67547A3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4D92244"/>
    <w:multiLevelType w:val="hybridMultilevel"/>
    <w:tmpl w:val="6BE25F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6602C0"/>
    <w:multiLevelType w:val="hybridMultilevel"/>
    <w:tmpl w:val="4114F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D003DB"/>
    <w:multiLevelType w:val="hybridMultilevel"/>
    <w:tmpl w:val="7ABCFEBA"/>
    <w:lvl w:ilvl="0" w:tplc="B816ADF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602025"/>
    <w:multiLevelType w:val="hybridMultilevel"/>
    <w:tmpl w:val="BE8A644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F23472B"/>
    <w:multiLevelType w:val="hybridMultilevel"/>
    <w:tmpl w:val="E1FAD0CA"/>
    <w:lvl w:ilvl="0" w:tplc="A48AD43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7"/>
  </w:num>
  <w:num w:numId="5">
    <w:abstractNumId w:val="15"/>
  </w:num>
  <w:num w:numId="6">
    <w:abstractNumId w:val="3"/>
  </w:num>
  <w:num w:numId="7">
    <w:abstractNumId w:val="6"/>
  </w:num>
  <w:num w:numId="8">
    <w:abstractNumId w:val="16"/>
  </w:num>
  <w:num w:numId="9">
    <w:abstractNumId w:val="11"/>
  </w:num>
  <w:num w:numId="10">
    <w:abstractNumId w:val="2"/>
  </w:num>
  <w:num w:numId="11">
    <w:abstractNumId w:val="13"/>
  </w:num>
  <w:num w:numId="12">
    <w:abstractNumId w:val="17"/>
  </w:num>
  <w:num w:numId="13">
    <w:abstractNumId w:val="10"/>
  </w:num>
  <w:num w:numId="14">
    <w:abstractNumId w:val="1"/>
  </w:num>
  <w:num w:numId="15">
    <w:abstractNumId w:val="9"/>
  </w:num>
  <w:num w:numId="16">
    <w:abstractNumId w:val="0"/>
  </w:num>
  <w:num w:numId="17">
    <w:abstractNumId w:val="8"/>
  </w:num>
  <w:num w:numId="18">
    <w:abstractNumId w:val="1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44408"/>
    <w:rsid w:val="001A2C42"/>
    <w:rsid w:val="001E1FE5"/>
    <w:rsid w:val="001F2D38"/>
    <w:rsid w:val="00212D26"/>
    <w:rsid w:val="00225F05"/>
    <w:rsid w:val="002E0296"/>
    <w:rsid w:val="00301D78"/>
    <w:rsid w:val="003F75C3"/>
    <w:rsid w:val="00431A2B"/>
    <w:rsid w:val="0044336F"/>
    <w:rsid w:val="00507217"/>
    <w:rsid w:val="00521512"/>
    <w:rsid w:val="0059069C"/>
    <w:rsid w:val="005C1B20"/>
    <w:rsid w:val="00611CDF"/>
    <w:rsid w:val="00653F2F"/>
    <w:rsid w:val="00674884"/>
    <w:rsid w:val="00695ABE"/>
    <w:rsid w:val="006D226F"/>
    <w:rsid w:val="00701FD1"/>
    <w:rsid w:val="00716FA1"/>
    <w:rsid w:val="007A22AD"/>
    <w:rsid w:val="007B08E3"/>
    <w:rsid w:val="007C335B"/>
    <w:rsid w:val="007E6293"/>
    <w:rsid w:val="007F1F75"/>
    <w:rsid w:val="00834096"/>
    <w:rsid w:val="00857F56"/>
    <w:rsid w:val="008749C7"/>
    <w:rsid w:val="008847F8"/>
    <w:rsid w:val="008E12FD"/>
    <w:rsid w:val="00925487"/>
    <w:rsid w:val="009270C3"/>
    <w:rsid w:val="00983C6E"/>
    <w:rsid w:val="009C799A"/>
    <w:rsid w:val="00A2271D"/>
    <w:rsid w:val="00AB57E1"/>
    <w:rsid w:val="00AF18DF"/>
    <w:rsid w:val="00AF7E4D"/>
    <w:rsid w:val="00B014E4"/>
    <w:rsid w:val="00B01ED1"/>
    <w:rsid w:val="00B779CA"/>
    <w:rsid w:val="00BA334B"/>
    <w:rsid w:val="00BE1C8E"/>
    <w:rsid w:val="00BE58D4"/>
    <w:rsid w:val="00BF05B5"/>
    <w:rsid w:val="00BF0CF2"/>
    <w:rsid w:val="00C16BCA"/>
    <w:rsid w:val="00C23AD8"/>
    <w:rsid w:val="00C44408"/>
    <w:rsid w:val="00C7140B"/>
    <w:rsid w:val="00C743D2"/>
    <w:rsid w:val="00C82F1A"/>
    <w:rsid w:val="00CB72E0"/>
    <w:rsid w:val="00EA3869"/>
    <w:rsid w:val="00EF57B1"/>
    <w:rsid w:val="00F07444"/>
    <w:rsid w:val="00F247A6"/>
    <w:rsid w:val="00F90505"/>
    <w:rsid w:val="00F9244B"/>
    <w:rsid w:val="00FC01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440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444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408"/>
    <w:rPr>
      <w:rFonts w:ascii="Tahoma" w:hAnsi="Tahoma" w:cs="Tahoma"/>
      <w:sz w:val="16"/>
      <w:szCs w:val="16"/>
    </w:rPr>
  </w:style>
  <w:style w:type="paragraph" w:styleId="ListeParagraf">
    <w:name w:val="List Paragraph"/>
    <w:basedOn w:val="Normal"/>
    <w:uiPriority w:val="34"/>
    <w:qFormat/>
    <w:rsid w:val="00C44408"/>
    <w:pPr>
      <w:spacing w:after="160" w:line="259" w:lineRule="auto"/>
      <w:ind w:left="720"/>
      <w:contextualSpacing/>
    </w:pPr>
    <w:rPr>
      <w:rFonts w:eastAsiaTheme="minorHAnsi"/>
      <w:noProof/>
      <w:lang w:val="en-US" w:eastAsia="en-US"/>
    </w:rPr>
  </w:style>
  <w:style w:type="table" w:styleId="TabloKlavuzu">
    <w:name w:val="Table Grid"/>
    <w:basedOn w:val="NormalTablo"/>
    <w:uiPriority w:val="59"/>
    <w:rsid w:val="00CB7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EF57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57B1"/>
  </w:style>
  <w:style w:type="paragraph" w:styleId="Altbilgi">
    <w:name w:val="footer"/>
    <w:basedOn w:val="Normal"/>
    <w:link w:val="AltbilgiChar"/>
    <w:uiPriority w:val="99"/>
    <w:unhideWhenUsed/>
    <w:rsid w:val="00EF57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57B1"/>
  </w:style>
  <w:style w:type="paragraph" w:customStyle="1" w:styleId="TableParagraph">
    <w:name w:val="Table Paragraph"/>
    <w:basedOn w:val="Normal"/>
    <w:uiPriority w:val="99"/>
    <w:rsid w:val="009270C3"/>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51227979">
      <w:bodyDiv w:val="1"/>
      <w:marLeft w:val="0"/>
      <w:marRight w:val="0"/>
      <w:marTop w:val="0"/>
      <w:marBottom w:val="0"/>
      <w:divBdr>
        <w:top w:val="none" w:sz="0" w:space="0" w:color="auto"/>
        <w:left w:val="none" w:sz="0" w:space="0" w:color="auto"/>
        <w:bottom w:val="none" w:sz="0" w:space="0" w:color="auto"/>
        <w:right w:val="none" w:sz="0" w:space="0" w:color="auto"/>
      </w:divBdr>
    </w:div>
    <w:div w:id="533613125">
      <w:bodyDiv w:val="1"/>
      <w:marLeft w:val="0"/>
      <w:marRight w:val="0"/>
      <w:marTop w:val="0"/>
      <w:marBottom w:val="0"/>
      <w:divBdr>
        <w:top w:val="none" w:sz="0" w:space="0" w:color="auto"/>
        <w:left w:val="none" w:sz="0" w:space="0" w:color="auto"/>
        <w:bottom w:val="none" w:sz="0" w:space="0" w:color="auto"/>
        <w:right w:val="none" w:sz="0" w:space="0" w:color="auto"/>
      </w:divBdr>
    </w:div>
    <w:div w:id="1246181455">
      <w:bodyDiv w:val="1"/>
      <w:marLeft w:val="0"/>
      <w:marRight w:val="0"/>
      <w:marTop w:val="0"/>
      <w:marBottom w:val="0"/>
      <w:divBdr>
        <w:top w:val="none" w:sz="0" w:space="0" w:color="auto"/>
        <w:left w:val="none" w:sz="0" w:space="0" w:color="auto"/>
        <w:bottom w:val="none" w:sz="0" w:space="0" w:color="auto"/>
        <w:right w:val="none" w:sz="0" w:space="0" w:color="auto"/>
      </w:divBdr>
    </w:div>
    <w:div w:id="1297952012">
      <w:bodyDiv w:val="1"/>
      <w:marLeft w:val="0"/>
      <w:marRight w:val="0"/>
      <w:marTop w:val="0"/>
      <w:marBottom w:val="0"/>
      <w:divBdr>
        <w:top w:val="none" w:sz="0" w:space="0" w:color="auto"/>
        <w:left w:val="none" w:sz="0" w:space="0" w:color="auto"/>
        <w:bottom w:val="none" w:sz="0" w:space="0" w:color="auto"/>
        <w:right w:val="none" w:sz="0" w:space="0" w:color="auto"/>
      </w:divBdr>
    </w:div>
    <w:div w:id="14653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BC8C-F5C6-4644-9C3C-1ADDF474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3475</Words>
  <Characters>19809</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Hp</cp:lastModifiedBy>
  <cp:revision>93</cp:revision>
  <dcterms:created xsi:type="dcterms:W3CDTF">2019-05-29T11:51:00Z</dcterms:created>
  <dcterms:modified xsi:type="dcterms:W3CDTF">2020-04-10T06:28:00Z</dcterms:modified>
</cp:coreProperties>
</file>